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272" w:rsidRPr="00A23588" w:rsidRDefault="00875272" w:rsidP="00875272">
      <w:pPr>
        <w:tabs>
          <w:tab w:val="right" w:leader="dot" w:pos="8640"/>
        </w:tabs>
        <w:jc w:val="center"/>
        <w:rPr>
          <w:rFonts w:asciiTheme="minorHAnsi" w:hAnsiTheme="minorHAnsi"/>
          <w:b/>
          <w:bCs/>
          <w:sz w:val="36"/>
          <w:szCs w:val="36"/>
        </w:rPr>
      </w:pPr>
      <w:proofErr w:type="gramStart"/>
      <w:r w:rsidRPr="00A23588">
        <w:rPr>
          <w:rFonts w:asciiTheme="minorHAnsi" w:hAnsiTheme="minorHAnsi"/>
          <w:b/>
          <w:bCs/>
          <w:sz w:val="36"/>
          <w:szCs w:val="36"/>
        </w:rPr>
        <w:t>Mercer Island Play Center Parents (MIPCP), Inc.</w:t>
      </w:r>
      <w:proofErr w:type="gramEnd"/>
    </w:p>
    <w:p w:rsidR="00875272" w:rsidRPr="00A23588" w:rsidRDefault="00875272" w:rsidP="00875272">
      <w:pPr>
        <w:tabs>
          <w:tab w:val="right" w:leader="dot" w:pos="8640"/>
        </w:tabs>
        <w:jc w:val="center"/>
        <w:rPr>
          <w:rFonts w:asciiTheme="minorHAnsi" w:hAnsiTheme="minorHAnsi"/>
          <w:b/>
          <w:bCs/>
          <w:sz w:val="36"/>
          <w:szCs w:val="36"/>
        </w:rPr>
      </w:pPr>
    </w:p>
    <w:p w:rsidR="00875272" w:rsidRPr="00A23588" w:rsidRDefault="00875272" w:rsidP="00875272">
      <w:pPr>
        <w:tabs>
          <w:tab w:val="right" w:leader="dot" w:pos="8640"/>
        </w:tabs>
        <w:jc w:val="center"/>
        <w:rPr>
          <w:rFonts w:asciiTheme="minorHAnsi" w:hAnsiTheme="minorHAnsi"/>
          <w:b/>
          <w:bCs/>
          <w:sz w:val="36"/>
          <w:szCs w:val="36"/>
        </w:rPr>
      </w:pPr>
    </w:p>
    <w:p w:rsidR="00875272" w:rsidRPr="00A23588" w:rsidRDefault="00875272" w:rsidP="00875272">
      <w:pPr>
        <w:tabs>
          <w:tab w:val="right" w:leader="dot" w:pos="8640"/>
        </w:tabs>
        <w:jc w:val="center"/>
        <w:rPr>
          <w:rFonts w:asciiTheme="minorHAnsi" w:hAnsiTheme="minorHAnsi"/>
          <w:b/>
          <w:bCs/>
          <w:sz w:val="36"/>
          <w:szCs w:val="36"/>
        </w:rPr>
      </w:pPr>
    </w:p>
    <w:p w:rsidR="00875272" w:rsidRPr="00A23588" w:rsidRDefault="00060CC0" w:rsidP="00875272">
      <w:pPr>
        <w:tabs>
          <w:tab w:val="right" w:leader="dot" w:pos="8640"/>
        </w:tabs>
        <w:jc w:val="center"/>
        <w:rPr>
          <w:rFonts w:asciiTheme="minorHAnsi" w:hAnsiTheme="minorHAnsi"/>
          <w:b/>
          <w:bCs/>
          <w:sz w:val="36"/>
          <w:szCs w:val="36"/>
        </w:rPr>
      </w:pPr>
      <w:r w:rsidRPr="00A23588">
        <w:rPr>
          <w:rFonts w:asciiTheme="minorHAnsi" w:hAnsiTheme="minorHAnsi"/>
          <w:b/>
          <w:bCs/>
          <w:noProof/>
          <w:sz w:val="36"/>
          <w:szCs w:val="36"/>
        </w:rPr>
        <w:drawing>
          <wp:inline distT="0" distB="0" distL="0" distR="0">
            <wp:extent cx="6911894" cy="4886325"/>
            <wp:effectExtent l="19050" t="0" r="3256" b="0"/>
            <wp:docPr id="2" name="Picture 1" descr="logo fi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01.jpg"/>
                    <pic:cNvPicPr/>
                  </pic:nvPicPr>
                  <pic:blipFill>
                    <a:blip r:embed="rId8" cstate="print"/>
                    <a:stretch>
                      <a:fillRect/>
                    </a:stretch>
                  </pic:blipFill>
                  <pic:spPr>
                    <a:xfrm>
                      <a:off x="0" y="0"/>
                      <a:ext cx="6911894" cy="4886325"/>
                    </a:xfrm>
                    <a:prstGeom prst="rect">
                      <a:avLst/>
                    </a:prstGeom>
                  </pic:spPr>
                </pic:pic>
              </a:graphicData>
            </a:graphic>
          </wp:inline>
        </w:drawing>
      </w:r>
    </w:p>
    <w:p w:rsidR="00875272" w:rsidRPr="00A23588" w:rsidRDefault="00875272" w:rsidP="00875272">
      <w:pPr>
        <w:tabs>
          <w:tab w:val="right" w:leader="dot" w:pos="8640"/>
        </w:tabs>
        <w:jc w:val="center"/>
        <w:rPr>
          <w:rFonts w:asciiTheme="minorHAnsi" w:hAnsiTheme="minorHAnsi"/>
          <w:b/>
          <w:bCs/>
          <w:sz w:val="36"/>
          <w:szCs w:val="36"/>
        </w:rPr>
      </w:pPr>
    </w:p>
    <w:p w:rsidR="00875272" w:rsidRDefault="00875272" w:rsidP="00875272">
      <w:pPr>
        <w:tabs>
          <w:tab w:val="right" w:leader="dot" w:pos="8640"/>
        </w:tabs>
        <w:jc w:val="center"/>
        <w:rPr>
          <w:rFonts w:asciiTheme="minorHAnsi" w:hAnsiTheme="minorHAnsi"/>
          <w:b/>
          <w:bCs/>
          <w:sz w:val="36"/>
          <w:szCs w:val="36"/>
        </w:rPr>
      </w:pPr>
    </w:p>
    <w:p w:rsidR="00A23588" w:rsidRDefault="00A23588" w:rsidP="00875272">
      <w:pPr>
        <w:tabs>
          <w:tab w:val="right" w:leader="dot" w:pos="8640"/>
        </w:tabs>
        <w:jc w:val="center"/>
        <w:rPr>
          <w:rFonts w:asciiTheme="minorHAnsi" w:hAnsiTheme="minorHAnsi"/>
          <w:b/>
          <w:bCs/>
          <w:sz w:val="36"/>
          <w:szCs w:val="36"/>
        </w:rPr>
      </w:pPr>
    </w:p>
    <w:p w:rsidR="001C4E27" w:rsidRPr="00A23588" w:rsidRDefault="001C4E27" w:rsidP="00875272">
      <w:pPr>
        <w:tabs>
          <w:tab w:val="right" w:leader="dot" w:pos="8640"/>
        </w:tabs>
        <w:jc w:val="center"/>
        <w:rPr>
          <w:rFonts w:asciiTheme="minorHAnsi" w:hAnsiTheme="minorHAnsi"/>
          <w:b/>
          <w:bCs/>
          <w:sz w:val="36"/>
          <w:szCs w:val="36"/>
        </w:rPr>
      </w:pPr>
    </w:p>
    <w:p w:rsidR="00875272" w:rsidRPr="00A23588" w:rsidRDefault="00A23588" w:rsidP="00F435BF">
      <w:pPr>
        <w:jc w:val="center"/>
        <w:rPr>
          <w:rFonts w:asciiTheme="minorHAnsi" w:hAnsiTheme="minorHAnsi"/>
          <w:b/>
          <w:bCs/>
          <w:sz w:val="40"/>
          <w:szCs w:val="40"/>
        </w:rPr>
      </w:pPr>
      <w:r>
        <w:rPr>
          <w:rFonts w:asciiTheme="minorHAnsi" w:hAnsiTheme="minorHAnsi"/>
          <w:b/>
          <w:bCs/>
          <w:sz w:val="40"/>
          <w:szCs w:val="40"/>
        </w:rPr>
        <w:t>P</w:t>
      </w:r>
      <w:r w:rsidR="00060CC0" w:rsidRPr="00A23588">
        <w:rPr>
          <w:rFonts w:asciiTheme="minorHAnsi" w:hAnsiTheme="minorHAnsi"/>
          <w:b/>
          <w:bCs/>
          <w:sz w:val="40"/>
          <w:szCs w:val="40"/>
        </w:rPr>
        <w:t>a</w:t>
      </w:r>
      <w:r w:rsidR="00875272" w:rsidRPr="00A23588">
        <w:rPr>
          <w:rFonts w:asciiTheme="minorHAnsi" w:hAnsiTheme="minorHAnsi"/>
          <w:b/>
          <w:bCs/>
          <w:sz w:val="40"/>
          <w:szCs w:val="40"/>
        </w:rPr>
        <w:t>tti’s Play Center</w:t>
      </w:r>
    </w:p>
    <w:p w:rsidR="00875272" w:rsidRPr="00A23588" w:rsidRDefault="00875272" w:rsidP="00545D07">
      <w:pPr>
        <w:tabs>
          <w:tab w:val="right" w:leader="dot" w:pos="8640"/>
        </w:tabs>
        <w:jc w:val="center"/>
        <w:rPr>
          <w:rFonts w:asciiTheme="minorHAnsi" w:hAnsiTheme="minorHAnsi"/>
          <w:b/>
          <w:bCs/>
          <w:sz w:val="22"/>
          <w:szCs w:val="22"/>
        </w:rPr>
      </w:pPr>
      <w:r w:rsidRPr="00A23588">
        <w:rPr>
          <w:rFonts w:asciiTheme="minorHAnsi" w:hAnsiTheme="minorHAnsi"/>
          <w:b/>
          <w:bCs/>
          <w:sz w:val="22"/>
          <w:szCs w:val="22"/>
        </w:rPr>
        <w:t>PARENT HANDBOOK</w:t>
      </w:r>
    </w:p>
    <w:p w:rsidR="00875272" w:rsidRPr="00A23588" w:rsidRDefault="008E7D3C" w:rsidP="00875272">
      <w:pPr>
        <w:tabs>
          <w:tab w:val="right" w:leader="dot" w:pos="8640"/>
        </w:tabs>
        <w:jc w:val="center"/>
        <w:rPr>
          <w:rFonts w:asciiTheme="minorHAnsi" w:hAnsiTheme="minorHAnsi"/>
          <w:sz w:val="36"/>
          <w:szCs w:val="36"/>
        </w:rPr>
      </w:pPr>
      <w:r>
        <w:rPr>
          <w:rFonts w:asciiTheme="minorHAnsi" w:eastAsiaTheme="minorEastAsia" w:hAnsiTheme="minorHAnsi" w:cstheme="minorBidi"/>
          <w:b/>
          <w:bCs/>
          <w:sz w:val="40"/>
          <w:szCs w:val="40"/>
        </w:rPr>
        <w:t>2016</w:t>
      </w:r>
      <w:r w:rsidR="7D1CC702" w:rsidRPr="7D1CC702">
        <w:rPr>
          <w:rFonts w:asciiTheme="minorHAnsi" w:eastAsiaTheme="minorEastAsia" w:hAnsiTheme="minorHAnsi" w:cstheme="minorBidi"/>
          <w:b/>
          <w:bCs/>
          <w:sz w:val="40"/>
          <w:szCs w:val="40"/>
        </w:rPr>
        <w:t>-201</w:t>
      </w:r>
      <w:r>
        <w:rPr>
          <w:rFonts w:asciiTheme="minorHAnsi" w:eastAsiaTheme="minorEastAsia" w:hAnsiTheme="minorHAnsi" w:cstheme="minorBidi"/>
          <w:b/>
          <w:bCs/>
          <w:sz w:val="40"/>
          <w:szCs w:val="40"/>
        </w:rPr>
        <w:t>7</w:t>
      </w:r>
    </w:p>
    <w:p w:rsidR="00174001" w:rsidRPr="00A23588" w:rsidRDefault="00174001">
      <w:pPr>
        <w:jc w:val="center"/>
        <w:rPr>
          <w:rFonts w:asciiTheme="minorHAnsi" w:hAnsiTheme="minorHAnsi"/>
          <w:b/>
          <w:sz w:val="22"/>
        </w:rPr>
      </w:pPr>
      <w:proofErr w:type="gramStart"/>
      <w:r w:rsidRPr="00A23588">
        <w:rPr>
          <w:rFonts w:asciiTheme="minorHAnsi" w:hAnsiTheme="minorHAnsi"/>
          <w:b/>
          <w:i/>
          <w:iCs/>
        </w:rPr>
        <w:t>Mercer Island Play Center Parents (MIPCP), Inc.</w:t>
      </w:r>
      <w:proofErr w:type="gramEnd"/>
    </w:p>
    <w:p w:rsidR="00F435BF" w:rsidRPr="00A23588" w:rsidRDefault="00F435BF">
      <w:pPr>
        <w:pBdr>
          <w:bottom w:val="single" w:sz="4" w:space="1" w:color="auto"/>
        </w:pBdr>
        <w:jc w:val="center"/>
        <w:rPr>
          <w:rFonts w:asciiTheme="minorHAnsi" w:hAnsiTheme="minorHAnsi"/>
          <w:bCs/>
          <w:sz w:val="22"/>
        </w:rPr>
      </w:pPr>
    </w:p>
    <w:p w:rsidR="00174001" w:rsidRPr="00A23588" w:rsidRDefault="00174001">
      <w:pPr>
        <w:jc w:val="center"/>
        <w:rPr>
          <w:rFonts w:asciiTheme="minorHAnsi" w:hAnsiTheme="minorHAnsi"/>
          <w:bCs/>
          <w:sz w:val="20"/>
        </w:rPr>
      </w:pPr>
    </w:p>
    <w:p w:rsidR="00174001" w:rsidRPr="00A23588" w:rsidRDefault="00174001" w:rsidP="00065282">
      <w:pPr>
        <w:pStyle w:val="BodyText2"/>
        <w:jc w:val="center"/>
        <w:rPr>
          <w:rFonts w:asciiTheme="minorHAnsi" w:hAnsiTheme="minorHAnsi"/>
          <w:b w:val="0"/>
          <w:bCs/>
          <w:sz w:val="22"/>
        </w:rPr>
      </w:pPr>
      <w:r w:rsidRPr="00A23588">
        <w:rPr>
          <w:rFonts w:asciiTheme="minorHAnsi" w:hAnsiTheme="minorHAnsi"/>
          <w:b w:val="0"/>
          <w:bCs/>
          <w:sz w:val="22"/>
        </w:rPr>
        <w:t>Welcome to Patti’s Play Center!  This Parent Handbook contains information about our Center.  Please read it and keep it for your reference.</w:t>
      </w:r>
    </w:p>
    <w:p w:rsidR="006964C1" w:rsidRPr="00A23588" w:rsidRDefault="00AE0D33" w:rsidP="00545D07">
      <w:pPr>
        <w:jc w:val="center"/>
        <w:rPr>
          <w:rFonts w:asciiTheme="minorHAnsi" w:hAnsiTheme="minorHAnsi"/>
          <w:b/>
          <w:bCs/>
          <w:sz w:val="22"/>
        </w:rPr>
      </w:pPr>
      <w:r w:rsidRPr="00A23588">
        <w:rPr>
          <w:rFonts w:asciiTheme="minorHAnsi" w:hAnsiTheme="minorHAnsi"/>
          <w:b/>
          <w:bCs/>
          <w:sz w:val="22"/>
        </w:rPr>
        <w:br w:type="page"/>
      </w:r>
    </w:p>
    <w:p w:rsidR="00F20D75" w:rsidRDefault="00F20D75" w:rsidP="009B5AD1">
      <w:pPr>
        <w:pStyle w:val="Heading1"/>
        <w:jc w:val="center"/>
        <w:rPr>
          <w:rFonts w:asciiTheme="minorHAnsi" w:hAnsiTheme="minorHAnsi"/>
          <w:b/>
        </w:rPr>
        <w:sectPr w:rsidR="00F20D75">
          <w:footerReference w:type="default" r:id="rId9"/>
          <w:type w:val="continuous"/>
          <w:pgSz w:w="12240" w:h="15840"/>
          <w:pgMar w:top="720" w:right="720" w:bottom="720" w:left="720" w:gutter="0"/>
          <w:pgNumType w:start="1"/>
          <w:docGrid w:linePitch="326"/>
        </w:sectPr>
      </w:pPr>
    </w:p>
    <w:p w:rsidR="00174001" w:rsidRPr="00A23588" w:rsidRDefault="002A5E3C" w:rsidP="009B5AD1">
      <w:pPr>
        <w:pStyle w:val="Heading1"/>
        <w:jc w:val="center"/>
        <w:rPr>
          <w:rFonts w:asciiTheme="minorHAnsi" w:hAnsiTheme="minorHAnsi"/>
          <w:b/>
        </w:rPr>
      </w:pPr>
      <w:bookmarkStart w:id="0" w:name="_Toc396459756"/>
      <w:r w:rsidRPr="00A23588">
        <w:rPr>
          <w:rFonts w:asciiTheme="minorHAnsi" w:hAnsiTheme="minorHAnsi"/>
          <w:b/>
        </w:rPr>
        <w:t>G</w:t>
      </w:r>
      <w:r w:rsidR="00174001" w:rsidRPr="00A23588">
        <w:rPr>
          <w:rFonts w:asciiTheme="minorHAnsi" w:hAnsiTheme="minorHAnsi"/>
          <w:b/>
        </w:rPr>
        <w:t>ENERAL INFORMATION</w:t>
      </w:r>
      <w:bookmarkEnd w:id="0"/>
    </w:p>
    <w:p w:rsidR="00F20D75" w:rsidRDefault="00F20D75" w:rsidP="006E2B67">
      <w:pPr>
        <w:pStyle w:val="Heading2"/>
        <w:jc w:val="left"/>
        <w:rPr>
          <w:rFonts w:asciiTheme="minorHAnsi" w:hAnsiTheme="minorHAnsi"/>
          <w:bCs/>
          <w:sz w:val="24"/>
          <w:u w:val="none"/>
        </w:rPr>
      </w:pPr>
    </w:p>
    <w:p w:rsidR="00174001" w:rsidRPr="00A23588" w:rsidRDefault="00174001" w:rsidP="006E2B67">
      <w:pPr>
        <w:pStyle w:val="Heading2"/>
        <w:jc w:val="left"/>
        <w:rPr>
          <w:rFonts w:asciiTheme="minorHAnsi" w:hAnsiTheme="minorHAnsi"/>
          <w:bCs/>
          <w:u w:val="none"/>
        </w:rPr>
      </w:pPr>
      <w:bookmarkStart w:id="1" w:name="_Toc396459757"/>
      <w:r w:rsidRPr="00A23588">
        <w:rPr>
          <w:rFonts w:asciiTheme="minorHAnsi" w:hAnsiTheme="minorHAnsi"/>
          <w:bCs/>
          <w:sz w:val="24"/>
          <w:u w:val="none"/>
        </w:rPr>
        <w:t>PURPOSE</w:t>
      </w:r>
      <w:bookmarkEnd w:id="1"/>
    </w:p>
    <w:p w:rsidR="00174001" w:rsidRPr="00A23588" w:rsidRDefault="00174001">
      <w:pPr>
        <w:pStyle w:val="BodyTextIndent"/>
        <w:rPr>
          <w:rFonts w:asciiTheme="minorHAnsi" w:hAnsiTheme="minorHAnsi"/>
        </w:rPr>
      </w:pPr>
      <w:r w:rsidRPr="00A23588">
        <w:rPr>
          <w:rFonts w:asciiTheme="minorHAnsi" w:hAnsiTheme="minorHAnsi"/>
        </w:rPr>
        <w:t>To provide a part-time play and socialization center for children in a well supervised play area.</w:t>
      </w:r>
    </w:p>
    <w:p w:rsidR="00F20D75" w:rsidRDefault="00F20D75">
      <w:pPr>
        <w:tabs>
          <w:tab w:val="left" w:pos="6390"/>
        </w:tabs>
        <w:rPr>
          <w:rFonts w:asciiTheme="minorHAnsi" w:hAnsiTheme="minorHAnsi"/>
          <w:bCs/>
          <w:sz w:val="22"/>
        </w:rPr>
      </w:pPr>
    </w:p>
    <w:p w:rsidR="00F20D75" w:rsidRPr="00A23588" w:rsidRDefault="00F20D75">
      <w:pPr>
        <w:tabs>
          <w:tab w:val="left" w:pos="6390"/>
        </w:tabs>
        <w:rPr>
          <w:rFonts w:asciiTheme="minorHAnsi" w:hAnsiTheme="minorHAnsi"/>
          <w:bCs/>
          <w:sz w:val="22"/>
        </w:rPr>
      </w:pPr>
    </w:p>
    <w:p w:rsidR="00174001" w:rsidRPr="00A23588" w:rsidRDefault="00174001" w:rsidP="006E2B67">
      <w:pPr>
        <w:pStyle w:val="Heading2"/>
        <w:jc w:val="left"/>
        <w:rPr>
          <w:rFonts w:asciiTheme="minorHAnsi" w:hAnsiTheme="minorHAnsi"/>
          <w:bCs/>
          <w:sz w:val="24"/>
          <w:u w:val="none"/>
        </w:rPr>
      </w:pPr>
      <w:bookmarkStart w:id="2" w:name="_Toc396459758"/>
      <w:r w:rsidRPr="00A23588">
        <w:rPr>
          <w:rFonts w:asciiTheme="minorHAnsi" w:hAnsiTheme="minorHAnsi"/>
          <w:bCs/>
          <w:sz w:val="24"/>
          <w:u w:val="none"/>
        </w:rPr>
        <w:t>CONTACT INFORMATION</w:t>
      </w:r>
      <w:bookmarkEnd w:id="2"/>
    </w:p>
    <w:p w:rsidR="00174001" w:rsidRPr="00A23588" w:rsidRDefault="00174001">
      <w:pPr>
        <w:tabs>
          <w:tab w:val="left" w:pos="4320"/>
        </w:tabs>
        <w:ind w:left="360"/>
        <w:rPr>
          <w:rFonts w:asciiTheme="minorHAnsi" w:hAnsiTheme="minorHAnsi"/>
          <w:bCs/>
          <w:sz w:val="22"/>
        </w:rPr>
      </w:pPr>
      <w:r w:rsidRPr="00A23588">
        <w:rPr>
          <w:rFonts w:asciiTheme="minorHAnsi" w:hAnsiTheme="minorHAnsi"/>
          <w:bCs/>
          <w:sz w:val="22"/>
        </w:rPr>
        <w:t>Location:</w:t>
      </w:r>
      <w:r w:rsidRPr="00A23588">
        <w:rPr>
          <w:rFonts w:asciiTheme="minorHAnsi" w:hAnsiTheme="minorHAnsi"/>
          <w:bCs/>
          <w:sz w:val="22"/>
        </w:rPr>
        <w:tab/>
        <w:t>4400 86</w:t>
      </w:r>
      <w:r w:rsidRPr="00A23588">
        <w:rPr>
          <w:rFonts w:asciiTheme="minorHAnsi" w:hAnsiTheme="minorHAnsi"/>
          <w:bCs/>
          <w:sz w:val="22"/>
          <w:vertAlign w:val="superscript"/>
        </w:rPr>
        <w:t>th</w:t>
      </w:r>
      <w:r w:rsidRPr="00A23588">
        <w:rPr>
          <w:rFonts w:asciiTheme="minorHAnsi" w:hAnsiTheme="minorHAnsi"/>
          <w:bCs/>
          <w:sz w:val="22"/>
        </w:rPr>
        <w:t xml:space="preserve"> Avenue SE</w:t>
      </w:r>
      <w:r w:rsidR="00052657" w:rsidRPr="00A23588">
        <w:rPr>
          <w:rFonts w:asciiTheme="minorHAnsi" w:hAnsiTheme="minorHAnsi"/>
          <w:bCs/>
          <w:sz w:val="22"/>
        </w:rPr>
        <w:t xml:space="preserve">, </w:t>
      </w:r>
      <w:r w:rsidRPr="00A23588">
        <w:rPr>
          <w:rFonts w:asciiTheme="minorHAnsi" w:hAnsiTheme="minorHAnsi"/>
          <w:bCs/>
          <w:sz w:val="22"/>
        </w:rPr>
        <w:t>Mercer Island, WA  98040</w:t>
      </w:r>
    </w:p>
    <w:p w:rsidR="00174001" w:rsidRPr="00A23588" w:rsidRDefault="00174001">
      <w:pPr>
        <w:tabs>
          <w:tab w:val="left" w:pos="4320"/>
        </w:tabs>
        <w:ind w:left="360"/>
        <w:rPr>
          <w:rFonts w:asciiTheme="minorHAnsi" w:hAnsiTheme="minorHAnsi"/>
          <w:bCs/>
          <w:sz w:val="22"/>
        </w:rPr>
      </w:pPr>
      <w:r w:rsidRPr="00A23588">
        <w:rPr>
          <w:rFonts w:asciiTheme="minorHAnsi" w:hAnsiTheme="minorHAnsi"/>
          <w:bCs/>
          <w:sz w:val="22"/>
        </w:rPr>
        <w:t xml:space="preserve">Mailing Address:   </w:t>
      </w:r>
      <w:r w:rsidRPr="00A23588">
        <w:rPr>
          <w:rFonts w:asciiTheme="minorHAnsi" w:hAnsiTheme="minorHAnsi"/>
          <w:bCs/>
          <w:sz w:val="22"/>
        </w:rPr>
        <w:tab/>
        <w:t>P.O. Box 515, Mercer Island, WA 98040</w:t>
      </w:r>
    </w:p>
    <w:p w:rsidR="00174001" w:rsidRPr="00A23588" w:rsidRDefault="00174001">
      <w:pPr>
        <w:tabs>
          <w:tab w:val="left" w:pos="4320"/>
        </w:tabs>
        <w:ind w:left="360"/>
        <w:rPr>
          <w:rFonts w:asciiTheme="minorHAnsi" w:hAnsiTheme="minorHAnsi"/>
          <w:bCs/>
          <w:sz w:val="22"/>
        </w:rPr>
      </w:pPr>
      <w:r w:rsidRPr="00A23588">
        <w:rPr>
          <w:rFonts w:asciiTheme="minorHAnsi" w:hAnsiTheme="minorHAnsi"/>
          <w:bCs/>
          <w:sz w:val="22"/>
        </w:rPr>
        <w:t>Phone:</w:t>
      </w:r>
      <w:r w:rsidRPr="00A23588">
        <w:rPr>
          <w:rFonts w:asciiTheme="minorHAnsi" w:hAnsiTheme="minorHAnsi"/>
          <w:bCs/>
          <w:sz w:val="22"/>
        </w:rPr>
        <w:tab/>
        <w:t>206-232-4453</w:t>
      </w:r>
    </w:p>
    <w:p w:rsidR="00BD09BD" w:rsidRPr="00A23588" w:rsidRDefault="00174001">
      <w:pPr>
        <w:tabs>
          <w:tab w:val="left" w:pos="4320"/>
        </w:tabs>
        <w:ind w:left="360"/>
        <w:rPr>
          <w:rFonts w:asciiTheme="minorHAnsi" w:hAnsiTheme="minorHAnsi"/>
          <w:bCs/>
          <w:sz w:val="22"/>
        </w:rPr>
      </w:pPr>
      <w:r w:rsidRPr="00A23588">
        <w:rPr>
          <w:rFonts w:asciiTheme="minorHAnsi" w:hAnsiTheme="minorHAnsi"/>
          <w:bCs/>
          <w:sz w:val="22"/>
        </w:rPr>
        <w:t xml:space="preserve">Tax I.D. Number: </w:t>
      </w:r>
      <w:r w:rsidRPr="00A23588">
        <w:rPr>
          <w:rFonts w:asciiTheme="minorHAnsi" w:hAnsiTheme="minorHAnsi"/>
          <w:bCs/>
          <w:sz w:val="22"/>
        </w:rPr>
        <w:tab/>
        <w:t>91-1368190</w:t>
      </w:r>
    </w:p>
    <w:p w:rsidR="00174001" w:rsidRDefault="00174001">
      <w:pPr>
        <w:tabs>
          <w:tab w:val="left" w:pos="6390"/>
        </w:tabs>
        <w:rPr>
          <w:rFonts w:asciiTheme="minorHAnsi" w:hAnsiTheme="minorHAnsi"/>
          <w:bCs/>
          <w:sz w:val="22"/>
        </w:rPr>
      </w:pPr>
    </w:p>
    <w:p w:rsidR="00F20D75" w:rsidRPr="00A23588" w:rsidRDefault="00F20D75">
      <w:pPr>
        <w:tabs>
          <w:tab w:val="left" w:pos="6390"/>
        </w:tabs>
        <w:rPr>
          <w:rFonts w:asciiTheme="minorHAnsi" w:hAnsiTheme="minorHAnsi"/>
          <w:bCs/>
          <w:sz w:val="22"/>
        </w:rPr>
      </w:pPr>
    </w:p>
    <w:p w:rsidR="00174001" w:rsidRPr="00A23588" w:rsidRDefault="00174001" w:rsidP="006E2B67">
      <w:pPr>
        <w:pStyle w:val="Heading2"/>
        <w:jc w:val="left"/>
        <w:rPr>
          <w:rFonts w:asciiTheme="minorHAnsi" w:hAnsiTheme="minorHAnsi"/>
          <w:bCs/>
          <w:sz w:val="24"/>
          <w:u w:val="none"/>
        </w:rPr>
      </w:pPr>
      <w:bookmarkStart w:id="3" w:name="_Toc396459759"/>
      <w:r w:rsidRPr="00A23588">
        <w:rPr>
          <w:rFonts w:asciiTheme="minorHAnsi" w:hAnsiTheme="minorHAnsi"/>
          <w:bCs/>
          <w:sz w:val="24"/>
          <w:u w:val="none"/>
        </w:rPr>
        <w:t>CALENDAR AND HOURS</w:t>
      </w:r>
      <w:bookmarkEnd w:id="3"/>
    </w:p>
    <w:p w:rsidR="00174001" w:rsidRPr="00A23588" w:rsidRDefault="002E3F28">
      <w:pPr>
        <w:tabs>
          <w:tab w:val="left" w:pos="6390"/>
        </w:tabs>
        <w:ind w:left="360"/>
        <w:rPr>
          <w:rFonts w:asciiTheme="minorHAnsi" w:hAnsiTheme="minorHAnsi"/>
          <w:bCs/>
          <w:sz w:val="22"/>
        </w:rPr>
      </w:pPr>
      <w:r w:rsidRPr="00A23588">
        <w:rPr>
          <w:rFonts w:asciiTheme="minorHAnsi" w:hAnsiTheme="minorHAnsi"/>
          <w:bCs/>
          <w:sz w:val="22"/>
        </w:rPr>
        <w:t xml:space="preserve">September through early </w:t>
      </w:r>
      <w:r w:rsidR="00174001" w:rsidRPr="00A23588">
        <w:rPr>
          <w:rFonts w:asciiTheme="minorHAnsi" w:hAnsiTheme="minorHAnsi"/>
          <w:bCs/>
          <w:sz w:val="22"/>
        </w:rPr>
        <w:t>June:  Mond</w:t>
      </w:r>
      <w:r w:rsidR="005E02BB">
        <w:rPr>
          <w:rFonts w:asciiTheme="minorHAnsi" w:hAnsiTheme="minorHAnsi"/>
          <w:bCs/>
          <w:sz w:val="22"/>
        </w:rPr>
        <w:t>ays 9:00-1pm, Tuesday-Thursday 9:00-3:00pm, Friday 9:00-1:00pm.</w:t>
      </w:r>
      <w:r w:rsidR="00174001" w:rsidRPr="00A23588">
        <w:rPr>
          <w:rFonts w:asciiTheme="minorHAnsi" w:hAnsiTheme="minorHAnsi"/>
          <w:bCs/>
          <w:sz w:val="22"/>
        </w:rPr>
        <w:t xml:space="preserve"> </w:t>
      </w:r>
    </w:p>
    <w:p w:rsidR="00174001" w:rsidRPr="00A23588" w:rsidRDefault="00174001">
      <w:pPr>
        <w:tabs>
          <w:tab w:val="left" w:pos="6390"/>
        </w:tabs>
        <w:ind w:left="360"/>
        <w:rPr>
          <w:rFonts w:asciiTheme="minorHAnsi" w:hAnsiTheme="minorHAnsi"/>
          <w:bCs/>
          <w:sz w:val="22"/>
        </w:rPr>
      </w:pPr>
    </w:p>
    <w:p w:rsidR="00174001" w:rsidRPr="00A23588" w:rsidRDefault="00174001" w:rsidP="000E5F32">
      <w:pPr>
        <w:tabs>
          <w:tab w:val="left" w:pos="6390"/>
        </w:tabs>
        <w:ind w:left="360"/>
        <w:rPr>
          <w:rFonts w:asciiTheme="minorHAnsi" w:hAnsiTheme="minorHAnsi"/>
          <w:bCs/>
          <w:sz w:val="22"/>
        </w:rPr>
      </w:pPr>
      <w:r w:rsidRPr="7D1CC702">
        <w:rPr>
          <w:rFonts w:asciiTheme="minorHAnsi" w:eastAsiaTheme="minorEastAsia" w:hAnsiTheme="minorHAnsi" w:cstheme="minorBidi"/>
          <w:sz w:val="22"/>
          <w:szCs w:val="22"/>
        </w:rPr>
        <w:t>Patti's Play Center</w:t>
      </w:r>
      <w:r w:rsidR="00801B43" w:rsidRPr="7D1CC702">
        <w:rPr>
          <w:rFonts w:asciiTheme="minorHAnsi" w:eastAsiaTheme="minorEastAsia" w:hAnsiTheme="minorHAnsi" w:cstheme="minorBidi"/>
          <w:sz w:val="22"/>
          <w:szCs w:val="22"/>
        </w:rPr>
        <w:t xml:space="preserve"> generally follows the </w:t>
      </w:r>
      <w:r w:rsidRPr="7D1CC702">
        <w:rPr>
          <w:rFonts w:asciiTheme="minorHAnsi" w:eastAsiaTheme="minorEastAsia" w:hAnsiTheme="minorHAnsi" w:cstheme="minorBidi"/>
          <w:sz w:val="22"/>
          <w:szCs w:val="22"/>
        </w:rPr>
        <w:t>Mercer Island School District holidays</w:t>
      </w:r>
      <w:r w:rsidR="00801B43" w:rsidRPr="7D1CC702">
        <w:rPr>
          <w:rFonts w:asciiTheme="minorHAnsi" w:eastAsiaTheme="minorEastAsia" w:hAnsiTheme="minorHAnsi" w:cstheme="minorBidi"/>
          <w:sz w:val="22"/>
          <w:szCs w:val="22"/>
        </w:rPr>
        <w:t xml:space="preserve">.  For </w:t>
      </w:r>
      <w:r w:rsidR="00584639" w:rsidRPr="7D1CC702">
        <w:rPr>
          <w:rFonts w:asciiTheme="minorHAnsi" w:eastAsiaTheme="minorEastAsia" w:hAnsiTheme="minorHAnsi" w:cstheme="minorBidi"/>
          <w:sz w:val="22"/>
          <w:szCs w:val="22"/>
        </w:rPr>
        <w:t xml:space="preserve">the </w:t>
      </w:r>
      <w:r w:rsidR="005E02BB">
        <w:rPr>
          <w:rFonts w:asciiTheme="minorHAnsi" w:eastAsiaTheme="minorEastAsia" w:hAnsiTheme="minorHAnsi" w:cstheme="minorBidi"/>
          <w:sz w:val="22"/>
          <w:szCs w:val="22"/>
        </w:rPr>
        <w:t>2016-2017</w:t>
      </w:r>
      <w:r w:rsidR="00801B43" w:rsidRPr="7D1CC702">
        <w:rPr>
          <w:rFonts w:asciiTheme="minorHAnsi" w:eastAsiaTheme="minorEastAsia" w:hAnsiTheme="minorHAnsi" w:cstheme="minorBidi"/>
          <w:sz w:val="22"/>
          <w:szCs w:val="22"/>
        </w:rPr>
        <w:t xml:space="preserve"> school year, Patti’s will observe</w:t>
      </w:r>
      <w:r w:rsidR="00CE207C" w:rsidRPr="7D1CC702">
        <w:rPr>
          <w:rFonts w:asciiTheme="minorHAnsi" w:eastAsiaTheme="minorEastAsia" w:hAnsiTheme="minorHAnsi" w:cstheme="minorBidi"/>
          <w:sz w:val="22"/>
          <w:szCs w:val="22"/>
        </w:rPr>
        <w:t xml:space="preserve"> the following</w:t>
      </w:r>
      <w:r w:rsidRPr="7D1CC702">
        <w:rPr>
          <w:rFonts w:asciiTheme="minorHAnsi" w:eastAsiaTheme="minorEastAsia" w:hAnsiTheme="minorHAnsi" w:cstheme="minorBidi"/>
          <w:sz w:val="22"/>
          <w:szCs w:val="22"/>
        </w:rPr>
        <w:t xml:space="preserve">:  </w:t>
      </w:r>
    </w:p>
    <w:p w:rsidR="000E5F32" w:rsidRPr="00A23588" w:rsidRDefault="000E5F32" w:rsidP="000E5F32">
      <w:pPr>
        <w:tabs>
          <w:tab w:val="left" w:pos="6390"/>
        </w:tabs>
        <w:ind w:left="360"/>
        <w:rPr>
          <w:rFonts w:asciiTheme="minorHAnsi" w:hAnsiTheme="minorHAnsi"/>
          <w:bCs/>
          <w:sz w:val="22"/>
        </w:rPr>
      </w:pPr>
    </w:p>
    <w:p w:rsidR="00424981" w:rsidRDefault="00424981">
      <w:pPr>
        <w:tabs>
          <w:tab w:val="left" w:pos="5130"/>
        </w:tabs>
        <w:ind w:left="72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First day of School </w:t>
      </w:r>
      <w:r>
        <w:rPr>
          <w:rFonts w:asciiTheme="minorHAnsi" w:eastAsiaTheme="minorEastAsia" w:hAnsiTheme="minorHAnsi" w:cstheme="minorBidi"/>
          <w:sz w:val="22"/>
          <w:szCs w:val="22"/>
        </w:rPr>
        <w:tab/>
        <w:t>9/6/16</w:t>
      </w:r>
    </w:p>
    <w:p w:rsidR="00FE6C87" w:rsidRPr="00A23588" w:rsidRDefault="00424981">
      <w:pPr>
        <w:tabs>
          <w:tab w:val="left" w:pos="5130"/>
        </w:tabs>
        <w:ind w:left="720"/>
        <w:rPr>
          <w:rFonts w:asciiTheme="minorHAnsi" w:hAnsiTheme="minorHAnsi"/>
          <w:bCs/>
          <w:sz w:val="22"/>
        </w:rPr>
      </w:pPr>
      <w:r>
        <w:rPr>
          <w:rFonts w:asciiTheme="minorHAnsi" w:eastAsiaTheme="minorEastAsia" w:hAnsiTheme="minorHAnsi" w:cstheme="minorBidi"/>
          <w:sz w:val="22"/>
          <w:szCs w:val="22"/>
        </w:rPr>
        <w:t xml:space="preserve">Labor Day </w:t>
      </w:r>
      <w:r>
        <w:rPr>
          <w:rFonts w:asciiTheme="minorHAnsi" w:eastAsiaTheme="minorEastAsia" w:hAnsiTheme="minorHAnsi" w:cstheme="minorBidi"/>
          <w:sz w:val="22"/>
          <w:szCs w:val="22"/>
        </w:rPr>
        <w:tab/>
        <w:t>9/5/16</w:t>
      </w:r>
      <w:r>
        <w:rPr>
          <w:rFonts w:asciiTheme="minorHAnsi" w:eastAsiaTheme="minorEastAsia" w:hAnsiTheme="minorHAnsi" w:cstheme="minorBidi"/>
          <w:sz w:val="22"/>
          <w:szCs w:val="22"/>
        </w:rPr>
        <w:tab/>
      </w:r>
      <w:r w:rsidR="00AA49D9" w:rsidRPr="00A23588">
        <w:rPr>
          <w:rFonts w:asciiTheme="minorHAnsi" w:hAnsiTheme="minorHAnsi"/>
          <w:bCs/>
          <w:sz w:val="22"/>
        </w:rPr>
        <w:tab/>
      </w:r>
    </w:p>
    <w:p w:rsidR="00174001" w:rsidRPr="00A23588" w:rsidRDefault="007660FA">
      <w:pPr>
        <w:tabs>
          <w:tab w:val="left" w:pos="5130"/>
        </w:tabs>
        <w:ind w:left="720"/>
        <w:rPr>
          <w:rFonts w:asciiTheme="minorHAnsi" w:hAnsiTheme="minorHAnsi"/>
          <w:bCs/>
          <w:sz w:val="22"/>
        </w:rPr>
      </w:pPr>
      <w:r w:rsidRPr="7D1CC702">
        <w:rPr>
          <w:rFonts w:asciiTheme="minorHAnsi" w:eastAsiaTheme="minorEastAsia" w:hAnsiTheme="minorHAnsi" w:cstheme="minorBidi"/>
          <w:sz w:val="22"/>
          <w:szCs w:val="22"/>
        </w:rPr>
        <w:t>Veteran</w:t>
      </w:r>
      <w:r w:rsidR="000C0A6F" w:rsidRPr="7D1CC702">
        <w:rPr>
          <w:rFonts w:asciiTheme="minorHAnsi" w:eastAsiaTheme="minorEastAsia" w:hAnsiTheme="minorHAnsi" w:cstheme="minorBidi"/>
          <w:sz w:val="22"/>
          <w:szCs w:val="22"/>
        </w:rPr>
        <w:t>’</w:t>
      </w:r>
      <w:r w:rsidR="00AC38C6" w:rsidRPr="7D1CC702">
        <w:rPr>
          <w:rFonts w:asciiTheme="minorHAnsi" w:eastAsiaTheme="minorEastAsia" w:hAnsiTheme="minorHAnsi" w:cstheme="minorBidi"/>
          <w:sz w:val="22"/>
          <w:szCs w:val="22"/>
        </w:rPr>
        <w:t xml:space="preserve">s Day </w:t>
      </w:r>
      <w:r w:rsidR="00AC38C6" w:rsidRPr="00A23588">
        <w:rPr>
          <w:rFonts w:asciiTheme="minorHAnsi" w:hAnsiTheme="minorHAnsi"/>
          <w:bCs/>
          <w:sz w:val="22"/>
        </w:rPr>
        <w:tab/>
      </w:r>
      <w:r w:rsidR="00AC38C6" w:rsidRPr="7D1CC702">
        <w:rPr>
          <w:rFonts w:asciiTheme="minorHAnsi" w:eastAsiaTheme="minorEastAsia" w:hAnsiTheme="minorHAnsi" w:cstheme="minorBidi"/>
          <w:sz w:val="22"/>
          <w:szCs w:val="22"/>
        </w:rPr>
        <w:t>11/1</w:t>
      </w:r>
      <w:r w:rsidR="00AA49D9" w:rsidRPr="7D1CC702">
        <w:rPr>
          <w:rFonts w:asciiTheme="minorHAnsi" w:eastAsiaTheme="minorEastAsia" w:hAnsiTheme="minorHAnsi" w:cstheme="minorBidi"/>
          <w:sz w:val="22"/>
          <w:szCs w:val="22"/>
        </w:rPr>
        <w:t>1/</w:t>
      </w:r>
      <w:r w:rsidR="00424981">
        <w:rPr>
          <w:rFonts w:asciiTheme="minorHAnsi" w:eastAsiaTheme="minorEastAsia" w:hAnsiTheme="minorHAnsi" w:cstheme="minorBidi"/>
          <w:sz w:val="22"/>
          <w:szCs w:val="22"/>
        </w:rPr>
        <w:t>16</w:t>
      </w:r>
    </w:p>
    <w:p w:rsidR="00174001" w:rsidRPr="00A23588" w:rsidRDefault="00174001">
      <w:pPr>
        <w:tabs>
          <w:tab w:val="left" w:pos="5130"/>
        </w:tabs>
        <w:ind w:left="720"/>
        <w:rPr>
          <w:rFonts w:asciiTheme="minorHAnsi" w:hAnsiTheme="minorHAnsi"/>
          <w:bCs/>
          <w:sz w:val="22"/>
        </w:rPr>
      </w:pPr>
      <w:r w:rsidRPr="7D1CC702">
        <w:rPr>
          <w:rFonts w:asciiTheme="minorHAnsi" w:eastAsiaTheme="minorEastAsia" w:hAnsiTheme="minorHAnsi" w:cstheme="minorBidi"/>
          <w:sz w:val="22"/>
          <w:szCs w:val="22"/>
        </w:rPr>
        <w:t xml:space="preserve">Thanksgiving Break </w:t>
      </w:r>
      <w:r w:rsidRPr="00A23588">
        <w:rPr>
          <w:rFonts w:asciiTheme="minorHAnsi" w:hAnsiTheme="minorHAnsi"/>
          <w:bCs/>
          <w:sz w:val="22"/>
        </w:rPr>
        <w:tab/>
      </w:r>
      <w:r w:rsidRPr="7D1CC702">
        <w:rPr>
          <w:rFonts w:asciiTheme="minorHAnsi" w:eastAsiaTheme="minorEastAsia" w:hAnsiTheme="minorHAnsi" w:cstheme="minorBidi"/>
          <w:sz w:val="22"/>
          <w:szCs w:val="22"/>
        </w:rPr>
        <w:t>11/</w:t>
      </w:r>
      <w:r w:rsidR="00424981">
        <w:rPr>
          <w:rFonts w:asciiTheme="minorHAnsi" w:eastAsiaTheme="minorEastAsia" w:hAnsiTheme="minorHAnsi" w:cstheme="minorBidi"/>
          <w:sz w:val="22"/>
          <w:szCs w:val="22"/>
        </w:rPr>
        <w:t>24</w:t>
      </w:r>
      <w:r w:rsidR="0037148F" w:rsidRPr="7D1CC702">
        <w:rPr>
          <w:rFonts w:asciiTheme="minorHAnsi" w:eastAsiaTheme="minorEastAsia" w:hAnsiTheme="minorHAnsi" w:cstheme="minorBidi"/>
          <w:sz w:val="22"/>
          <w:szCs w:val="22"/>
        </w:rPr>
        <w:t>/15</w:t>
      </w:r>
      <w:r w:rsidR="00801B43" w:rsidRPr="7D1CC702">
        <w:rPr>
          <w:rFonts w:asciiTheme="minorHAnsi" w:eastAsiaTheme="minorEastAsia" w:hAnsiTheme="minorHAnsi" w:cstheme="minorBidi"/>
          <w:sz w:val="22"/>
          <w:szCs w:val="22"/>
        </w:rPr>
        <w:t xml:space="preserve"> – 11/</w:t>
      </w:r>
      <w:r w:rsidR="00424981">
        <w:rPr>
          <w:rFonts w:asciiTheme="minorHAnsi" w:eastAsiaTheme="minorEastAsia" w:hAnsiTheme="minorHAnsi" w:cstheme="minorBidi"/>
          <w:sz w:val="22"/>
          <w:szCs w:val="22"/>
        </w:rPr>
        <w:t>25</w:t>
      </w:r>
      <w:r w:rsidR="00AA49D9" w:rsidRPr="7D1CC702">
        <w:rPr>
          <w:rFonts w:asciiTheme="minorHAnsi" w:eastAsiaTheme="minorEastAsia" w:hAnsiTheme="minorHAnsi" w:cstheme="minorBidi"/>
          <w:sz w:val="22"/>
          <w:szCs w:val="22"/>
        </w:rPr>
        <w:t>/</w:t>
      </w:r>
      <w:r w:rsidR="0037148F" w:rsidRPr="7D1CC702">
        <w:rPr>
          <w:rFonts w:asciiTheme="minorHAnsi" w:eastAsiaTheme="minorEastAsia" w:hAnsiTheme="minorHAnsi" w:cstheme="minorBidi"/>
          <w:sz w:val="22"/>
          <w:szCs w:val="22"/>
        </w:rPr>
        <w:t>15</w:t>
      </w:r>
    </w:p>
    <w:p w:rsidR="00174001" w:rsidRPr="00A23588" w:rsidRDefault="00AC28D7">
      <w:pPr>
        <w:tabs>
          <w:tab w:val="left" w:pos="5130"/>
        </w:tabs>
        <w:ind w:left="720"/>
        <w:rPr>
          <w:rFonts w:asciiTheme="minorHAnsi" w:hAnsiTheme="minorHAnsi"/>
          <w:bCs/>
          <w:sz w:val="22"/>
        </w:rPr>
      </w:pPr>
      <w:r w:rsidRPr="7D1CC702">
        <w:rPr>
          <w:rFonts w:asciiTheme="minorHAnsi" w:eastAsiaTheme="minorEastAsia" w:hAnsiTheme="minorHAnsi" w:cstheme="minorBidi"/>
          <w:sz w:val="22"/>
          <w:szCs w:val="22"/>
        </w:rPr>
        <w:t>Winter/</w:t>
      </w:r>
      <w:r w:rsidR="00174001" w:rsidRPr="7D1CC702">
        <w:rPr>
          <w:rFonts w:asciiTheme="minorHAnsi" w:eastAsiaTheme="minorEastAsia" w:hAnsiTheme="minorHAnsi" w:cstheme="minorBidi"/>
          <w:sz w:val="22"/>
          <w:szCs w:val="22"/>
        </w:rPr>
        <w:t xml:space="preserve">Holiday Break </w:t>
      </w:r>
      <w:r w:rsidR="00174001" w:rsidRPr="00A23588">
        <w:rPr>
          <w:rFonts w:asciiTheme="minorHAnsi" w:hAnsiTheme="minorHAnsi"/>
          <w:bCs/>
          <w:sz w:val="22"/>
        </w:rPr>
        <w:tab/>
      </w:r>
      <w:r w:rsidR="00174001" w:rsidRPr="7D1CC702">
        <w:rPr>
          <w:rFonts w:asciiTheme="minorHAnsi" w:eastAsiaTheme="minorEastAsia" w:hAnsiTheme="minorHAnsi" w:cstheme="minorBidi"/>
          <w:sz w:val="22"/>
          <w:szCs w:val="22"/>
        </w:rPr>
        <w:t>12/</w:t>
      </w:r>
      <w:r w:rsidR="00424981">
        <w:rPr>
          <w:rFonts w:asciiTheme="minorHAnsi" w:eastAsiaTheme="minorEastAsia" w:hAnsiTheme="minorHAnsi" w:cstheme="minorBidi"/>
          <w:sz w:val="22"/>
          <w:szCs w:val="22"/>
        </w:rPr>
        <w:t>19</w:t>
      </w:r>
      <w:r w:rsidR="00AA49D9" w:rsidRPr="7D1CC702">
        <w:rPr>
          <w:rFonts w:asciiTheme="minorHAnsi" w:eastAsiaTheme="minorEastAsia" w:hAnsiTheme="minorHAnsi" w:cstheme="minorBidi"/>
          <w:sz w:val="22"/>
          <w:szCs w:val="22"/>
        </w:rPr>
        <w:t>/</w:t>
      </w:r>
      <w:r w:rsidR="00424981">
        <w:rPr>
          <w:rFonts w:asciiTheme="minorHAnsi" w:eastAsiaTheme="minorEastAsia" w:hAnsiTheme="minorHAnsi" w:cstheme="minorBidi"/>
          <w:sz w:val="22"/>
          <w:szCs w:val="22"/>
        </w:rPr>
        <w:t>16</w:t>
      </w:r>
      <w:r w:rsidR="00AA49D9" w:rsidRPr="7D1CC702">
        <w:rPr>
          <w:rFonts w:asciiTheme="minorHAnsi" w:eastAsiaTheme="minorEastAsia" w:hAnsiTheme="minorHAnsi" w:cstheme="minorBidi"/>
          <w:sz w:val="22"/>
          <w:szCs w:val="22"/>
        </w:rPr>
        <w:t xml:space="preserve"> </w:t>
      </w:r>
      <w:r w:rsidR="00FE6C87" w:rsidRPr="7D1CC702">
        <w:rPr>
          <w:rFonts w:asciiTheme="minorHAnsi" w:eastAsiaTheme="minorEastAsia" w:hAnsiTheme="minorHAnsi" w:cstheme="minorBidi"/>
          <w:sz w:val="22"/>
          <w:szCs w:val="22"/>
        </w:rPr>
        <w:t>– 01/</w:t>
      </w:r>
      <w:r w:rsidR="00424981">
        <w:rPr>
          <w:rFonts w:asciiTheme="minorHAnsi" w:eastAsiaTheme="minorEastAsia" w:hAnsiTheme="minorHAnsi" w:cstheme="minorBidi"/>
          <w:sz w:val="22"/>
          <w:szCs w:val="22"/>
        </w:rPr>
        <w:t>03</w:t>
      </w:r>
      <w:r w:rsidR="00AA49D9" w:rsidRPr="7D1CC702">
        <w:rPr>
          <w:rFonts w:asciiTheme="minorHAnsi" w:eastAsiaTheme="minorEastAsia" w:hAnsiTheme="minorHAnsi" w:cstheme="minorBidi"/>
          <w:sz w:val="22"/>
          <w:szCs w:val="22"/>
        </w:rPr>
        <w:t>/</w:t>
      </w:r>
      <w:r w:rsidR="00424981">
        <w:rPr>
          <w:rFonts w:asciiTheme="minorHAnsi" w:eastAsiaTheme="minorEastAsia" w:hAnsiTheme="minorHAnsi" w:cstheme="minorBidi"/>
          <w:sz w:val="22"/>
          <w:szCs w:val="22"/>
        </w:rPr>
        <w:t>17</w:t>
      </w:r>
    </w:p>
    <w:p w:rsidR="00174001" w:rsidRPr="00A23588" w:rsidRDefault="00174001">
      <w:pPr>
        <w:tabs>
          <w:tab w:val="left" w:pos="5130"/>
        </w:tabs>
        <w:ind w:left="720"/>
        <w:rPr>
          <w:rFonts w:asciiTheme="minorHAnsi" w:hAnsiTheme="minorHAnsi"/>
          <w:bCs/>
          <w:sz w:val="22"/>
        </w:rPr>
      </w:pPr>
      <w:r w:rsidRPr="7D1CC702">
        <w:rPr>
          <w:rFonts w:asciiTheme="minorHAnsi" w:eastAsiaTheme="minorEastAsia" w:hAnsiTheme="minorHAnsi" w:cstheme="minorBidi"/>
          <w:sz w:val="22"/>
          <w:szCs w:val="22"/>
        </w:rPr>
        <w:t>Mar</w:t>
      </w:r>
      <w:r w:rsidR="00C0385C" w:rsidRPr="7D1CC702">
        <w:rPr>
          <w:rFonts w:asciiTheme="minorHAnsi" w:eastAsiaTheme="minorEastAsia" w:hAnsiTheme="minorHAnsi" w:cstheme="minorBidi"/>
          <w:sz w:val="22"/>
          <w:szCs w:val="22"/>
        </w:rPr>
        <w:t xml:space="preserve">tin Luther King's Birthday </w:t>
      </w:r>
      <w:r w:rsidR="00C0385C" w:rsidRPr="00A23588">
        <w:rPr>
          <w:rFonts w:asciiTheme="minorHAnsi" w:hAnsiTheme="minorHAnsi"/>
          <w:bCs/>
          <w:sz w:val="22"/>
        </w:rPr>
        <w:tab/>
      </w:r>
      <w:r w:rsidR="00C0385C" w:rsidRPr="7D1CC702">
        <w:rPr>
          <w:rFonts w:asciiTheme="minorHAnsi" w:eastAsiaTheme="minorEastAsia" w:hAnsiTheme="minorHAnsi" w:cstheme="minorBidi"/>
          <w:sz w:val="22"/>
          <w:szCs w:val="22"/>
        </w:rPr>
        <w:t>01/</w:t>
      </w:r>
      <w:r w:rsidR="00424981">
        <w:rPr>
          <w:rFonts w:asciiTheme="minorHAnsi" w:eastAsiaTheme="minorEastAsia" w:hAnsiTheme="minorHAnsi" w:cstheme="minorBidi"/>
          <w:sz w:val="22"/>
          <w:szCs w:val="22"/>
        </w:rPr>
        <w:t>16</w:t>
      </w:r>
      <w:r w:rsidR="00AA49D9" w:rsidRPr="7D1CC702">
        <w:rPr>
          <w:rFonts w:asciiTheme="minorHAnsi" w:eastAsiaTheme="minorEastAsia" w:hAnsiTheme="minorHAnsi" w:cstheme="minorBidi"/>
          <w:sz w:val="22"/>
          <w:szCs w:val="22"/>
        </w:rPr>
        <w:t>/</w:t>
      </w:r>
      <w:r w:rsidR="00424981">
        <w:rPr>
          <w:rFonts w:asciiTheme="minorHAnsi" w:eastAsiaTheme="minorEastAsia" w:hAnsiTheme="minorHAnsi" w:cstheme="minorBidi"/>
          <w:sz w:val="22"/>
          <w:szCs w:val="22"/>
        </w:rPr>
        <w:t>17</w:t>
      </w:r>
    </w:p>
    <w:p w:rsidR="00C0385C" w:rsidRPr="00A23588" w:rsidRDefault="00FE6C87">
      <w:pPr>
        <w:tabs>
          <w:tab w:val="left" w:pos="5130"/>
        </w:tabs>
        <w:ind w:left="720"/>
        <w:rPr>
          <w:rFonts w:asciiTheme="minorHAnsi" w:hAnsiTheme="minorHAnsi"/>
          <w:bCs/>
          <w:sz w:val="22"/>
        </w:rPr>
      </w:pPr>
      <w:r w:rsidRPr="7D1CC702">
        <w:rPr>
          <w:rFonts w:asciiTheme="minorHAnsi" w:eastAsiaTheme="minorEastAsia" w:hAnsiTheme="minorHAnsi" w:cstheme="minorBidi"/>
          <w:sz w:val="22"/>
          <w:szCs w:val="22"/>
        </w:rPr>
        <w:t>President’s Day</w:t>
      </w:r>
      <w:r w:rsidR="00DA65BC" w:rsidRPr="7D1CC702">
        <w:rPr>
          <w:rFonts w:asciiTheme="minorHAnsi" w:eastAsiaTheme="minorEastAsia" w:hAnsiTheme="minorHAnsi" w:cstheme="minorBidi"/>
          <w:sz w:val="22"/>
          <w:szCs w:val="22"/>
        </w:rPr>
        <w:t xml:space="preserve">/Mid Winter Break </w:t>
      </w:r>
      <w:r w:rsidRPr="00A23588">
        <w:rPr>
          <w:rFonts w:asciiTheme="minorHAnsi" w:hAnsiTheme="minorHAnsi"/>
          <w:bCs/>
          <w:sz w:val="22"/>
        </w:rPr>
        <w:tab/>
      </w:r>
      <w:r w:rsidRPr="7D1CC702">
        <w:rPr>
          <w:rFonts w:asciiTheme="minorHAnsi" w:eastAsiaTheme="minorEastAsia" w:hAnsiTheme="minorHAnsi" w:cstheme="minorBidi"/>
          <w:sz w:val="22"/>
          <w:szCs w:val="22"/>
        </w:rPr>
        <w:t>02/</w:t>
      </w:r>
      <w:r w:rsidR="00424981">
        <w:rPr>
          <w:rFonts w:asciiTheme="minorHAnsi" w:eastAsiaTheme="minorEastAsia" w:hAnsiTheme="minorHAnsi" w:cstheme="minorBidi"/>
          <w:sz w:val="22"/>
          <w:szCs w:val="22"/>
        </w:rPr>
        <w:t>17</w:t>
      </w:r>
      <w:r w:rsidR="00AA49D9" w:rsidRPr="7D1CC702">
        <w:rPr>
          <w:rFonts w:asciiTheme="minorHAnsi" w:eastAsiaTheme="minorEastAsia" w:hAnsiTheme="minorHAnsi" w:cstheme="minorBidi"/>
          <w:sz w:val="22"/>
          <w:szCs w:val="22"/>
        </w:rPr>
        <w:t>/</w:t>
      </w:r>
      <w:r w:rsidR="00424981">
        <w:rPr>
          <w:rFonts w:asciiTheme="minorHAnsi" w:eastAsiaTheme="minorEastAsia" w:hAnsiTheme="minorHAnsi" w:cstheme="minorBidi"/>
          <w:sz w:val="22"/>
          <w:szCs w:val="22"/>
        </w:rPr>
        <w:t>17</w:t>
      </w:r>
      <w:r w:rsidR="00AA49D9" w:rsidRPr="7D1CC702">
        <w:rPr>
          <w:rFonts w:asciiTheme="minorHAnsi" w:eastAsiaTheme="minorEastAsia" w:hAnsiTheme="minorHAnsi" w:cstheme="minorBidi"/>
          <w:sz w:val="22"/>
          <w:szCs w:val="22"/>
        </w:rPr>
        <w:t xml:space="preserve"> - 02/</w:t>
      </w:r>
      <w:r w:rsidR="00424981">
        <w:rPr>
          <w:rFonts w:asciiTheme="minorHAnsi" w:eastAsiaTheme="minorEastAsia" w:hAnsiTheme="minorHAnsi" w:cstheme="minorBidi"/>
          <w:sz w:val="22"/>
          <w:szCs w:val="22"/>
        </w:rPr>
        <w:t>21</w:t>
      </w:r>
      <w:r w:rsidR="00AA49D9" w:rsidRPr="7D1CC702">
        <w:rPr>
          <w:rFonts w:asciiTheme="minorHAnsi" w:eastAsiaTheme="minorEastAsia" w:hAnsiTheme="minorHAnsi" w:cstheme="minorBidi"/>
          <w:sz w:val="22"/>
          <w:szCs w:val="22"/>
        </w:rPr>
        <w:t>/</w:t>
      </w:r>
      <w:r w:rsidR="00424981">
        <w:rPr>
          <w:rFonts w:asciiTheme="minorHAnsi" w:eastAsiaTheme="minorEastAsia" w:hAnsiTheme="minorHAnsi" w:cstheme="minorBidi"/>
          <w:sz w:val="22"/>
          <w:szCs w:val="22"/>
        </w:rPr>
        <w:t>17</w:t>
      </w:r>
    </w:p>
    <w:p w:rsidR="00174001" w:rsidRPr="00A23588" w:rsidRDefault="00FE6C87">
      <w:pPr>
        <w:tabs>
          <w:tab w:val="left" w:pos="5130"/>
        </w:tabs>
        <w:ind w:left="720"/>
        <w:rPr>
          <w:rFonts w:asciiTheme="minorHAnsi" w:hAnsiTheme="minorHAnsi"/>
          <w:bCs/>
          <w:sz w:val="22"/>
        </w:rPr>
      </w:pPr>
      <w:r w:rsidRPr="7D1CC702">
        <w:rPr>
          <w:rFonts w:asciiTheme="minorHAnsi" w:eastAsiaTheme="minorEastAsia" w:hAnsiTheme="minorHAnsi" w:cstheme="minorBidi"/>
          <w:sz w:val="22"/>
          <w:szCs w:val="22"/>
        </w:rPr>
        <w:t xml:space="preserve">Spring Break </w:t>
      </w:r>
      <w:r w:rsidRPr="00A23588">
        <w:rPr>
          <w:rFonts w:asciiTheme="minorHAnsi" w:hAnsiTheme="minorHAnsi"/>
          <w:bCs/>
          <w:sz w:val="22"/>
        </w:rPr>
        <w:tab/>
      </w:r>
      <w:r w:rsidRPr="7D1CC702">
        <w:rPr>
          <w:rFonts w:asciiTheme="minorHAnsi" w:eastAsiaTheme="minorEastAsia" w:hAnsiTheme="minorHAnsi" w:cstheme="minorBidi"/>
          <w:sz w:val="22"/>
          <w:szCs w:val="22"/>
        </w:rPr>
        <w:t>04</w:t>
      </w:r>
      <w:r w:rsidR="00174001" w:rsidRPr="7D1CC702">
        <w:rPr>
          <w:rFonts w:asciiTheme="minorHAnsi" w:eastAsiaTheme="minorEastAsia" w:hAnsiTheme="minorHAnsi" w:cstheme="minorBidi"/>
          <w:sz w:val="22"/>
          <w:szCs w:val="22"/>
        </w:rPr>
        <w:t>/</w:t>
      </w:r>
      <w:r w:rsidR="00424981">
        <w:rPr>
          <w:rFonts w:asciiTheme="minorHAnsi" w:eastAsiaTheme="minorEastAsia" w:hAnsiTheme="minorHAnsi" w:cstheme="minorBidi"/>
          <w:sz w:val="22"/>
          <w:szCs w:val="22"/>
        </w:rPr>
        <w:t>10</w:t>
      </w:r>
      <w:r w:rsidR="00AA49D9" w:rsidRPr="7D1CC702">
        <w:rPr>
          <w:rFonts w:asciiTheme="minorHAnsi" w:eastAsiaTheme="minorEastAsia" w:hAnsiTheme="minorHAnsi" w:cstheme="minorBidi"/>
          <w:sz w:val="22"/>
          <w:szCs w:val="22"/>
        </w:rPr>
        <w:t>/</w:t>
      </w:r>
      <w:r w:rsidR="00424981">
        <w:rPr>
          <w:rFonts w:asciiTheme="minorHAnsi" w:eastAsiaTheme="minorEastAsia" w:hAnsiTheme="minorHAnsi" w:cstheme="minorBidi"/>
          <w:sz w:val="22"/>
          <w:szCs w:val="22"/>
        </w:rPr>
        <w:t>17 - 04/14</w:t>
      </w:r>
      <w:r w:rsidR="00AA49D9" w:rsidRPr="7D1CC702">
        <w:rPr>
          <w:rFonts w:asciiTheme="minorHAnsi" w:eastAsiaTheme="minorEastAsia" w:hAnsiTheme="minorHAnsi" w:cstheme="minorBidi"/>
          <w:sz w:val="22"/>
          <w:szCs w:val="22"/>
        </w:rPr>
        <w:t>/</w:t>
      </w:r>
      <w:r w:rsidR="00424981">
        <w:rPr>
          <w:rFonts w:asciiTheme="minorHAnsi" w:eastAsiaTheme="minorEastAsia" w:hAnsiTheme="minorHAnsi" w:cstheme="minorBidi"/>
          <w:sz w:val="22"/>
          <w:szCs w:val="22"/>
        </w:rPr>
        <w:t>17</w:t>
      </w:r>
    </w:p>
    <w:p w:rsidR="000E5F32" w:rsidRDefault="00FE6C87" w:rsidP="000425D0">
      <w:pPr>
        <w:tabs>
          <w:tab w:val="left" w:pos="5130"/>
        </w:tabs>
        <w:ind w:left="720"/>
        <w:rPr>
          <w:rFonts w:asciiTheme="minorHAnsi" w:hAnsiTheme="minorHAnsi"/>
          <w:bCs/>
          <w:sz w:val="22"/>
        </w:rPr>
      </w:pPr>
      <w:r w:rsidRPr="7D1CC702">
        <w:rPr>
          <w:rFonts w:asciiTheme="minorHAnsi" w:eastAsiaTheme="minorEastAsia" w:hAnsiTheme="minorHAnsi" w:cstheme="minorBidi"/>
          <w:sz w:val="22"/>
          <w:szCs w:val="22"/>
        </w:rPr>
        <w:t xml:space="preserve">Memorial Day </w:t>
      </w:r>
      <w:r w:rsidRPr="00A23588">
        <w:rPr>
          <w:rFonts w:asciiTheme="minorHAnsi" w:hAnsiTheme="minorHAnsi"/>
          <w:bCs/>
          <w:sz w:val="22"/>
        </w:rPr>
        <w:tab/>
      </w:r>
      <w:r w:rsidR="00424981">
        <w:rPr>
          <w:rFonts w:asciiTheme="minorHAnsi" w:eastAsiaTheme="minorEastAsia" w:hAnsiTheme="minorHAnsi" w:cstheme="minorBidi"/>
          <w:sz w:val="22"/>
          <w:szCs w:val="22"/>
        </w:rPr>
        <w:t>05/29</w:t>
      </w:r>
      <w:r w:rsidR="00AA49D9" w:rsidRPr="7D1CC702">
        <w:rPr>
          <w:rFonts w:asciiTheme="minorHAnsi" w:eastAsiaTheme="minorEastAsia" w:hAnsiTheme="minorHAnsi" w:cstheme="minorBidi"/>
          <w:sz w:val="22"/>
          <w:szCs w:val="22"/>
        </w:rPr>
        <w:t>/</w:t>
      </w:r>
      <w:r w:rsidR="00424981">
        <w:rPr>
          <w:rFonts w:asciiTheme="minorHAnsi" w:eastAsiaTheme="minorEastAsia" w:hAnsiTheme="minorHAnsi" w:cstheme="minorBidi"/>
          <w:sz w:val="22"/>
          <w:szCs w:val="22"/>
        </w:rPr>
        <w:t>17</w:t>
      </w:r>
    </w:p>
    <w:p w:rsidR="7D1CC702" w:rsidRDefault="7D1CC702" w:rsidP="7D1CC702">
      <w:pPr>
        <w:ind w:left="720"/>
      </w:pPr>
      <w:r w:rsidRPr="7D1CC702">
        <w:rPr>
          <w:rFonts w:asciiTheme="minorHAnsi" w:eastAsiaTheme="minorEastAsia" w:hAnsiTheme="minorHAnsi" w:cstheme="minorBidi"/>
          <w:sz w:val="22"/>
          <w:szCs w:val="22"/>
        </w:rPr>
        <w:t>Last</w:t>
      </w:r>
      <w:r w:rsidR="00424981">
        <w:rPr>
          <w:rFonts w:asciiTheme="minorHAnsi" w:eastAsiaTheme="minorEastAsia" w:hAnsiTheme="minorHAnsi" w:cstheme="minorBidi"/>
          <w:sz w:val="22"/>
          <w:szCs w:val="22"/>
        </w:rPr>
        <w:t xml:space="preserve"> Full Day of School         6/15</w:t>
      </w:r>
      <w:r w:rsidRPr="7D1CC702">
        <w:rPr>
          <w:rFonts w:asciiTheme="minorHAnsi" w:eastAsiaTheme="minorEastAsia" w:hAnsiTheme="minorHAnsi" w:cstheme="minorBidi"/>
          <w:sz w:val="22"/>
          <w:szCs w:val="22"/>
        </w:rPr>
        <w:t>/201</w:t>
      </w:r>
      <w:r w:rsidR="00424981">
        <w:rPr>
          <w:rFonts w:asciiTheme="minorHAnsi" w:eastAsiaTheme="minorEastAsia" w:hAnsiTheme="minorHAnsi" w:cstheme="minorBidi"/>
          <w:sz w:val="22"/>
          <w:szCs w:val="22"/>
        </w:rPr>
        <w:t>7</w:t>
      </w:r>
    </w:p>
    <w:p w:rsidR="7D1CC702" w:rsidRDefault="00424981" w:rsidP="7D1CC702">
      <w:pPr>
        <w:ind w:left="720"/>
      </w:pPr>
      <w:r>
        <w:rPr>
          <w:rFonts w:asciiTheme="minorHAnsi" w:eastAsiaTheme="minorEastAsia" w:hAnsiTheme="minorHAnsi" w:cstheme="minorBidi"/>
          <w:sz w:val="22"/>
          <w:szCs w:val="22"/>
        </w:rPr>
        <w:t>School Closes @ 3:00         6/15</w:t>
      </w:r>
      <w:r w:rsidR="7D1CC702" w:rsidRPr="7D1CC702">
        <w:rPr>
          <w:rFonts w:asciiTheme="minorHAnsi" w:eastAsiaTheme="minorEastAsia" w:hAnsiTheme="minorHAnsi" w:cstheme="minorBidi"/>
          <w:sz w:val="22"/>
          <w:szCs w:val="22"/>
        </w:rPr>
        <w:t>/201</w:t>
      </w:r>
      <w:r>
        <w:rPr>
          <w:rFonts w:asciiTheme="minorHAnsi" w:eastAsiaTheme="minorEastAsia" w:hAnsiTheme="minorHAnsi" w:cstheme="minorBidi"/>
          <w:sz w:val="22"/>
          <w:szCs w:val="22"/>
        </w:rPr>
        <w:t>7</w:t>
      </w:r>
    </w:p>
    <w:p w:rsidR="001C4E27" w:rsidRPr="00A23588" w:rsidRDefault="001C4E27" w:rsidP="000425D0">
      <w:pPr>
        <w:tabs>
          <w:tab w:val="left" w:pos="5130"/>
        </w:tabs>
        <w:ind w:left="720"/>
        <w:rPr>
          <w:rFonts w:asciiTheme="minorHAnsi" w:hAnsiTheme="minorHAnsi"/>
          <w:bCs/>
          <w:sz w:val="22"/>
        </w:rPr>
      </w:pPr>
    </w:p>
    <w:p w:rsidR="00F20D75" w:rsidRDefault="7D1CC702" w:rsidP="7D1CC702">
      <w:pPr>
        <w:pStyle w:val="BodyTextIndent"/>
      </w:pPr>
      <w:r w:rsidRPr="7D1CC702">
        <w:rPr>
          <w:rFonts w:asciiTheme="minorHAnsi" w:eastAsiaTheme="minorEastAsia" w:hAnsiTheme="minorHAnsi" w:cstheme="minorBidi"/>
        </w:rPr>
        <w:t xml:space="preserve">The Center is closed for the summer </w:t>
      </w:r>
      <w:r w:rsidR="00424981">
        <w:rPr>
          <w:rFonts w:asciiTheme="minorHAnsi" w:eastAsiaTheme="minorEastAsia" w:hAnsiTheme="minorHAnsi" w:cstheme="minorBidi"/>
        </w:rPr>
        <w:t>on June 15th</w:t>
      </w:r>
      <w:r w:rsidRPr="7D1CC702">
        <w:rPr>
          <w:rFonts w:asciiTheme="minorHAnsi" w:eastAsiaTheme="minorEastAsia" w:hAnsiTheme="minorHAnsi" w:cstheme="minorBidi"/>
        </w:rPr>
        <w:t xml:space="preserve"> from 12:00 until September</w:t>
      </w:r>
    </w:p>
    <w:p w:rsidR="00F20D75" w:rsidRDefault="7D1CC702" w:rsidP="7D1CC702">
      <w:pPr>
        <w:pStyle w:val="BodyTextIndent"/>
        <w:rPr>
          <w:rFonts w:asciiTheme="minorHAnsi" w:hAnsiTheme="minorHAnsi"/>
          <w:sz w:val="24"/>
        </w:rPr>
      </w:pPr>
      <w:r w:rsidRPr="7D1CC702">
        <w:rPr>
          <w:rFonts w:asciiTheme="minorHAnsi" w:eastAsiaTheme="minorEastAsia" w:hAnsiTheme="minorHAnsi" w:cstheme="minorBidi"/>
        </w:rPr>
        <w:t>End of Year Picnic TBA</w:t>
      </w:r>
    </w:p>
    <w:p w:rsidR="7D1CC702" w:rsidRDefault="7D1CC702" w:rsidP="7D1CC702">
      <w:pPr>
        <w:pStyle w:val="BodyTextIndent"/>
      </w:pPr>
    </w:p>
    <w:p w:rsidR="00081E01" w:rsidRPr="00A23588" w:rsidRDefault="00081E01" w:rsidP="006E2B67">
      <w:pPr>
        <w:pStyle w:val="Heading2"/>
        <w:jc w:val="left"/>
        <w:rPr>
          <w:rFonts w:asciiTheme="minorHAnsi" w:hAnsiTheme="minorHAnsi"/>
          <w:bCs/>
          <w:sz w:val="24"/>
          <w:u w:val="none"/>
        </w:rPr>
      </w:pPr>
      <w:bookmarkStart w:id="4" w:name="_Toc396459761"/>
      <w:r w:rsidRPr="00A23588">
        <w:rPr>
          <w:rFonts w:asciiTheme="minorHAnsi" w:hAnsiTheme="minorHAnsi"/>
          <w:bCs/>
          <w:sz w:val="24"/>
          <w:u w:val="none"/>
        </w:rPr>
        <w:t>TEACHERS &amp; STAFF</w:t>
      </w:r>
      <w:bookmarkEnd w:id="4"/>
    </w:p>
    <w:p w:rsidR="00081E01" w:rsidRPr="00A23588" w:rsidRDefault="00081E01" w:rsidP="00081E01">
      <w:pPr>
        <w:tabs>
          <w:tab w:val="left" w:pos="3780"/>
        </w:tabs>
        <w:ind w:left="360"/>
        <w:rPr>
          <w:rFonts w:asciiTheme="minorHAnsi" w:hAnsiTheme="minorHAnsi"/>
          <w:bCs/>
          <w:sz w:val="22"/>
        </w:rPr>
      </w:pPr>
      <w:r w:rsidRPr="7D1CC702">
        <w:rPr>
          <w:rFonts w:asciiTheme="minorHAnsi" w:eastAsiaTheme="minorEastAsia" w:hAnsiTheme="minorHAnsi" w:cstheme="minorBidi"/>
          <w:sz w:val="22"/>
          <w:szCs w:val="22"/>
        </w:rPr>
        <w:t xml:space="preserve">Director </w:t>
      </w:r>
      <w:r w:rsidRPr="00A23588">
        <w:rPr>
          <w:rFonts w:asciiTheme="minorHAnsi" w:hAnsiTheme="minorHAnsi"/>
          <w:bCs/>
          <w:sz w:val="22"/>
        </w:rPr>
        <w:tab/>
      </w:r>
      <w:r w:rsidRPr="7D1CC702">
        <w:rPr>
          <w:rFonts w:asciiTheme="minorHAnsi" w:eastAsiaTheme="minorEastAsia" w:hAnsiTheme="minorHAnsi" w:cstheme="minorBidi"/>
          <w:sz w:val="22"/>
          <w:szCs w:val="22"/>
        </w:rPr>
        <w:t xml:space="preserve">Cathy </w:t>
      </w:r>
      <w:proofErr w:type="spellStart"/>
      <w:r w:rsidRPr="7D1CC702">
        <w:rPr>
          <w:rFonts w:asciiTheme="minorHAnsi" w:eastAsiaTheme="minorEastAsia" w:hAnsiTheme="minorHAnsi" w:cstheme="minorBidi"/>
          <w:sz w:val="22"/>
          <w:szCs w:val="22"/>
        </w:rPr>
        <w:t>Jankovich</w:t>
      </w:r>
      <w:proofErr w:type="spellEnd"/>
      <w:r w:rsidR="00D651DF" w:rsidRPr="00A23588">
        <w:rPr>
          <w:rFonts w:asciiTheme="minorHAnsi" w:hAnsiTheme="minorHAnsi"/>
          <w:bCs/>
          <w:sz w:val="22"/>
        </w:rPr>
        <w:tab/>
      </w:r>
      <w:r w:rsidR="7D1CC702" w:rsidRPr="7D1CC702">
        <w:rPr>
          <w:rFonts w:asciiTheme="minorHAnsi" w:eastAsiaTheme="minorEastAsia" w:hAnsiTheme="minorHAnsi" w:cstheme="minorBidi"/>
          <w:sz w:val="22"/>
          <w:szCs w:val="22"/>
        </w:rPr>
        <w:t xml:space="preserve"> </w:t>
      </w:r>
      <w:r w:rsidR="00D651DF" w:rsidRPr="00A23588">
        <w:rPr>
          <w:rFonts w:asciiTheme="minorHAnsi" w:hAnsiTheme="minorHAnsi"/>
          <w:bCs/>
          <w:sz w:val="22"/>
        </w:rPr>
        <w:tab/>
      </w:r>
      <w:r w:rsidR="00D651DF" w:rsidRPr="7D1CC702">
        <w:rPr>
          <w:rFonts w:asciiTheme="minorHAnsi" w:eastAsiaTheme="minorEastAsia" w:hAnsiTheme="minorHAnsi" w:cstheme="minorBidi"/>
          <w:sz w:val="22"/>
          <w:szCs w:val="22"/>
        </w:rPr>
        <w:t>206-232-4453</w:t>
      </w:r>
    </w:p>
    <w:p w:rsidR="00F20D75" w:rsidRDefault="00F20D75" w:rsidP="00F20D75">
      <w:pPr>
        <w:tabs>
          <w:tab w:val="left" w:pos="3780"/>
        </w:tabs>
        <w:ind w:left="360"/>
        <w:rPr>
          <w:rFonts w:asciiTheme="minorHAnsi" w:hAnsiTheme="minorHAnsi"/>
          <w:bCs/>
          <w:sz w:val="22"/>
        </w:rPr>
      </w:pPr>
      <w:r w:rsidRPr="7D1CC702">
        <w:rPr>
          <w:rFonts w:asciiTheme="minorHAnsi" w:eastAsiaTheme="minorEastAsia" w:hAnsiTheme="minorHAnsi" w:cstheme="minorBidi"/>
          <w:sz w:val="22"/>
          <w:szCs w:val="22"/>
        </w:rPr>
        <w:t xml:space="preserve">Assistant Director </w:t>
      </w:r>
      <w:r w:rsidRPr="00A23588">
        <w:rPr>
          <w:rFonts w:asciiTheme="minorHAnsi" w:hAnsiTheme="minorHAnsi"/>
          <w:bCs/>
          <w:sz w:val="22"/>
        </w:rPr>
        <w:tab/>
      </w:r>
      <w:r w:rsidR="001A6706">
        <w:rPr>
          <w:rFonts w:asciiTheme="minorHAnsi" w:eastAsiaTheme="minorEastAsia" w:hAnsiTheme="minorHAnsi" w:cstheme="minorBidi"/>
          <w:sz w:val="22"/>
          <w:szCs w:val="22"/>
        </w:rPr>
        <w:t xml:space="preserve">Michelle </w:t>
      </w:r>
      <w:proofErr w:type="spellStart"/>
      <w:r w:rsidR="001A6706">
        <w:rPr>
          <w:rFonts w:asciiTheme="minorHAnsi" w:eastAsiaTheme="minorEastAsia" w:hAnsiTheme="minorHAnsi" w:cstheme="minorBidi"/>
          <w:sz w:val="22"/>
          <w:szCs w:val="22"/>
        </w:rPr>
        <w:t>Aitken</w:t>
      </w:r>
      <w:proofErr w:type="spellEnd"/>
      <w:r w:rsidRPr="00A23588">
        <w:rPr>
          <w:rFonts w:asciiTheme="minorHAnsi" w:hAnsiTheme="minorHAnsi"/>
          <w:bCs/>
          <w:sz w:val="22"/>
        </w:rPr>
        <w:tab/>
      </w:r>
      <w:r w:rsidRPr="00A23588">
        <w:rPr>
          <w:rFonts w:asciiTheme="minorHAnsi" w:hAnsiTheme="minorHAnsi"/>
          <w:bCs/>
          <w:sz w:val="22"/>
        </w:rPr>
        <w:tab/>
      </w:r>
      <w:r w:rsidR="001A6706" w:rsidRPr="7D1CC702">
        <w:rPr>
          <w:rFonts w:asciiTheme="minorHAnsi" w:eastAsiaTheme="minorEastAsia" w:hAnsiTheme="minorHAnsi" w:cstheme="minorBidi"/>
          <w:sz w:val="22"/>
          <w:szCs w:val="22"/>
        </w:rPr>
        <w:t>206-232-4453</w:t>
      </w:r>
    </w:p>
    <w:p w:rsidR="00081E01" w:rsidRPr="00A23588" w:rsidRDefault="00F20D75" w:rsidP="00081E01">
      <w:pPr>
        <w:tabs>
          <w:tab w:val="left" w:pos="3780"/>
        </w:tabs>
        <w:ind w:left="360"/>
      </w:pPr>
      <w:r w:rsidRPr="7D1CC702">
        <w:rPr>
          <w:rFonts w:asciiTheme="minorHAnsi" w:eastAsiaTheme="minorEastAsia" w:hAnsiTheme="minorHAnsi" w:cstheme="minorBidi"/>
          <w:sz w:val="22"/>
          <w:szCs w:val="22"/>
        </w:rPr>
        <w:t xml:space="preserve">Toddler Teacher </w:t>
      </w:r>
      <w:r w:rsidR="00A146B5" w:rsidRPr="00A23588">
        <w:rPr>
          <w:rFonts w:asciiTheme="minorHAnsi" w:hAnsiTheme="minorHAnsi"/>
          <w:bCs/>
          <w:sz w:val="22"/>
        </w:rPr>
        <w:tab/>
      </w:r>
      <w:r w:rsidR="001A6706">
        <w:rPr>
          <w:rFonts w:asciiTheme="minorHAnsi" w:eastAsiaTheme="minorEastAsia" w:hAnsiTheme="minorHAnsi" w:cstheme="minorBidi"/>
          <w:sz w:val="22"/>
          <w:szCs w:val="22"/>
        </w:rPr>
        <w:t>Amber Hughes</w:t>
      </w:r>
      <w:r>
        <w:rPr>
          <w:rFonts w:asciiTheme="minorHAnsi" w:hAnsiTheme="minorHAnsi"/>
          <w:bCs/>
          <w:sz w:val="22"/>
        </w:rPr>
        <w:tab/>
      </w:r>
      <w:r>
        <w:rPr>
          <w:rFonts w:asciiTheme="minorHAnsi" w:hAnsiTheme="minorHAnsi"/>
          <w:bCs/>
          <w:sz w:val="22"/>
        </w:rPr>
        <w:tab/>
      </w:r>
    </w:p>
    <w:p w:rsidR="00081E01" w:rsidRPr="00A23588" w:rsidRDefault="00F20D75" w:rsidP="00081E01">
      <w:pPr>
        <w:tabs>
          <w:tab w:val="left" w:pos="3780"/>
        </w:tabs>
        <w:ind w:left="360"/>
        <w:rPr>
          <w:rFonts w:asciiTheme="minorHAnsi" w:hAnsiTheme="minorHAnsi"/>
          <w:b/>
          <w:u w:val="single"/>
        </w:rPr>
      </w:pPr>
      <w:r w:rsidRPr="7D1CC702">
        <w:rPr>
          <w:rFonts w:asciiTheme="minorHAnsi" w:eastAsiaTheme="minorEastAsia" w:hAnsiTheme="minorHAnsi" w:cstheme="minorBidi"/>
          <w:sz w:val="22"/>
          <w:szCs w:val="22"/>
        </w:rPr>
        <w:t>Billing</w:t>
      </w:r>
      <w:r w:rsidR="00796B93" w:rsidRPr="7D1CC702">
        <w:rPr>
          <w:rFonts w:asciiTheme="minorHAnsi" w:eastAsiaTheme="minorEastAsia" w:hAnsiTheme="minorHAnsi" w:cstheme="minorBidi"/>
          <w:sz w:val="22"/>
          <w:szCs w:val="22"/>
        </w:rPr>
        <w:t xml:space="preserve">/Payroll </w:t>
      </w:r>
      <w:r w:rsidRPr="00A23588">
        <w:rPr>
          <w:rFonts w:asciiTheme="minorHAnsi" w:hAnsiTheme="minorHAnsi"/>
          <w:bCs/>
          <w:sz w:val="22"/>
        </w:rPr>
        <w:tab/>
      </w:r>
      <w:r w:rsidRPr="7D1CC702">
        <w:rPr>
          <w:rFonts w:asciiTheme="minorHAnsi" w:eastAsiaTheme="minorEastAsia" w:hAnsiTheme="minorHAnsi" w:cstheme="minorBidi"/>
          <w:sz w:val="22"/>
          <w:szCs w:val="22"/>
        </w:rPr>
        <w:t>Kelly Casey</w:t>
      </w:r>
      <w:r w:rsidRPr="00A23588">
        <w:rPr>
          <w:rFonts w:asciiTheme="minorHAnsi" w:hAnsiTheme="minorHAnsi"/>
          <w:bCs/>
          <w:sz w:val="22"/>
        </w:rPr>
        <w:tab/>
      </w:r>
      <w:r w:rsidRPr="00A23588">
        <w:rPr>
          <w:rFonts w:asciiTheme="minorHAnsi" w:hAnsiTheme="minorHAnsi"/>
          <w:bCs/>
          <w:sz w:val="22"/>
        </w:rPr>
        <w:tab/>
      </w:r>
      <w:r w:rsidR="7D1CC702" w:rsidRPr="7D1CC702">
        <w:rPr>
          <w:rFonts w:asciiTheme="minorHAnsi" w:eastAsiaTheme="minorEastAsia" w:hAnsiTheme="minorHAnsi" w:cstheme="minorBidi"/>
          <w:sz w:val="22"/>
          <w:szCs w:val="22"/>
        </w:rPr>
        <w:t xml:space="preserve"> </w:t>
      </w:r>
      <w:r w:rsidRPr="00A23588">
        <w:rPr>
          <w:rFonts w:asciiTheme="minorHAnsi" w:hAnsiTheme="minorHAnsi"/>
          <w:bCs/>
          <w:sz w:val="22"/>
        </w:rPr>
        <w:tab/>
      </w:r>
      <w:r w:rsidRPr="7D1CC702">
        <w:rPr>
          <w:rFonts w:asciiTheme="minorHAnsi" w:eastAsiaTheme="minorEastAsia" w:hAnsiTheme="minorHAnsi" w:cstheme="minorBidi"/>
          <w:sz w:val="22"/>
          <w:szCs w:val="22"/>
        </w:rPr>
        <w:t>206-236-5627</w:t>
      </w:r>
      <w:r w:rsidRPr="7D1CC702">
        <w:rPr>
          <w:rFonts w:asciiTheme="minorHAnsi" w:eastAsiaTheme="minorEastAsia" w:hAnsiTheme="minorHAnsi" w:cstheme="minorBidi"/>
          <w:b/>
          <w:bCs/>
        </w:rPr>
        <w:br w:type="page"/>
      </w:r>
    </w:p>
    <w:p w:rsidR="00174001" w:rsidRPr="00A23588" w:rsidRDefault="00174001" w:rsidP="006E2B67">
      <w:pPr>
        <w:pStyle w:val="Heading1"/>
        <w:jc w:val="center"/>
        <w:rPr>
          <w:rFonts w:asciiTheme="minorHAnsi" w:hAnsiTheme="minorHAnsi"/>
          <w:b/>
        </w:rPr>
      </w:pPr>
      <w:bookmarkStart w:id="5" w:name="_Toc396459762"/>
      <w:r w:rsidRPr="00A23588">
        <w:rPr>
          <w:rFonts w:asciiTheme="minorHAnsi" w:hAnsiTheme="minorHAnsi"/>
          <w:b/>
        </w:rPr>
        <w:t>REGISTRATION INFORMATION</w:t>
      </w:r>
      <w:bookmarkEnd w:id="5"/>
    </w:p>
    <w:p w:rsidR="00174001" w:rsidRPr="00A23588" w:rsidRDefault="00174001">
      <w:pPr>
        <w:tabs>
          <w:tab w:val="left" w:pos="6390"/>
        </w:tabs>
        <w:rPr>
          <w:rFonts w:asciiTheme="minorHAnsi" w:hAnsiTheme="minorHAnsi"/>
          <w:bCs/>
          <w:sz w:val="22"/>
        </w:rPr>
      </w:pPr>
    </w:p>
    <w:p w:rsidR="00174001" w:rsidRPr="00A23588" w:rsidRDefault="00174001" w:rsidP="006E2B67">
      <w:pPr>
        <w:pStyle w:val="Heading2"/>
        <w:jc w:val="left"/>
        <w:rPr>
          <w:rFonts w:asciiTheme="minorHAnsi" w:hAnsiTheme="minorHAnsi"/>
          <w:bCs/>
          <w:sz w:val="24"/>
          <w:u w:val="none"/>
        </w:rPr>
      </w:pPr>
      <w:bookmarkStart w:id="6" w:name="_Toc396459763"/>
      <w:r w:rsidRPr="00A23588">
        <w:rPr>
          <w:rFonts w:asciiTheme="minorHAnsi" w:hAnsiTheme="minorHAnsi"/>
          <w:bCs/>
          <w:sz w:val="24"/>
          <w:u w:val="none"/>
        </w:rPr>
        <w:t>AGES, FEES, and RESIDENCY</w:t>
      </w:r>
      <w:bookmarkEnd w:id="6"/>
    </w:p>
    <w:p w:rsidR="00174001" w:rsidRPr="00A23588" w:rsidRDefault="00174001">
      <w:pPr>
        <w:tabs>
          <w:tab w:val="left" w:pos="6390"/>
        </w:tabs>
        <w:ind w:left="360"/>
        <w:rPr>
          <w:rFonts w:asciiTheme="minorHAnsi" w:hAnsiTheme="minorHAnsi"/>
          <w:bCs/>
          <w:sz w:val="22"/>
        </w:rPr>
      </w:pPr>
      <w:r w:rsidRPr="00A23588">
        <w:rPr>
          <w:rFonts w:asciiTheme="minorHAnsi" w:hAnsiTheme="minorHAnsi"/>
          <w:bCs/>
          <w:sz w:val="22"/>
        </w:rPr>
        <w:t>Patti’s Play Center serves children aged 2 years through 5 years.</w:t>
      </w:r>
    </w:p>
    <w:p w:rsidR="00174001" w:rsidRPr="00A23588" w:rsidRDefault="00174001">
      <w:pPr>
        <w:tabs>
          <w:tab w:val="left" w:pos="6390"/>
        </w:tabs>
        <w:ind w:left="360"/>
        <w:rPr>
          <w:rFonts w:asciiTheme="minorHAnsi" w:hAnsiTheme="minorHAnsi"/>
          <w:bCs/>
          <w:sz w:val="22"/>
        </w:rPr>
      </w:pPr>
      <w:r w:rsidRPr="00A23588">
        <w:rPr>
          <w:rFonts w:asciiTheme="minorHAnsi" w:hAnsiTheme="minorHAnsi"/>
          <w:bCs/>
          <w:i/>
          <w:iCs/>
          <w:sz w:val="22"/>
        </w:rPr>
        <w:t>Non-refundable registration fee:</w:t>
      </w:r>
      <w:r w:rsidR="00F77208" w:rsidRPr="00A23588">
        <w:rPr>
          <w:rFonts w:asciiTheme="minorHAnsi" w:hAnsiTheme="minorHAnsi"/>
          <w:bCs/>
          <w:sz w:val="22"/>
        </w:rPr>
        <w:t xml:space="preserve">  $75</w:t>
      </w:r>
      <w:r w:rsidRPr="00A23588">
        <w:rPr>
          <w:rFonts w:asciiTheme="minorHAnsi" w:hAnsiTheme="minorHAnsi"/>
          <w:bCs/>
          <w:sz w:val="22"/>
        </w:rPr>
        <w:t>.00 per family per year.</w:t>
      </w:r>
    </w:p>
    <w:p w:rsidR="008A270C" w:rsidRDefault="7D1CC702">
      <w:pPr>
        <w:pStyle w:val="BodyText3"/>
        <w:ind w:left="360"/>
        <w:rPr>
          <w:rFonts w:asciiTheme="minorHAnsi" w:eastAsiaTheme="minorEastAsia" w:hAnsiTheme="minorHAnsi" w:cstheme="minorBidi"/>
        </w:rPr>
      </w:pPr>
      <w:r w:rsidRPr="7D1CC702">
        <w:rPr>
          <w:rFonts w:asciiTheme="minorHAnsi" w:eastAsiaTheme="minorEastAsia" w:hAnsiTheme="minorHAnsi" w:cstheme="minorBidi"/>
          <w:i/>
          <w:iCs/>
        </w:rPr>
        <w:t>Hourly rate:</w:t>
      </w:r>
      <w:r w:rsidR="008A270C">
        <w:rPr>
          <w:rFonts w:asciiTheme="minorHAnsi" w:eastAsiaTheme="minorEastAsia" w:hAnsiTheme="minorHAnsi" w:cstheme="minorBidi"/>
        </w:rPr>
        <w:t xml:space="preserve">  $9.5</w:t>
      </w:r>
      <w:r w:rsidRPr="7D1CC702">
        <w:rPr>
          <w:rFonts w:asciiTheme="minorHAnsi" w:eastAsiaTheme="minorEastAsia" w:hAnsiTheme="minorHAnsi" w:cstheme="minorBidi"/>
        </w:rPr>
        <w:t>0 per hour.  This fee is subject to change with one month’s notice.</w:t>
      </w:r>
    </w:p>
    <w:p w:rsidR="00174001" w:rsidRPr="00A23588" w:rsidRDefault="008A270C">
      <w:pPr>
        <w:pStyle w:val="BodyText3"/>
        <w:ind w:left="360"/>
        <w:rPr>
          <w:rFonts w:asciiTheme="minorHAnsi" w:hAnsiTheme="minorHAnsi"/>
        </w:rPr>
      </w:pPr>
      <w:r>
        <w:rPr>
          <w:rFonts w:asciiTheme="minorHAnsi" w:eastAsiaTheme="minorEastAsia" w:hAnsiTheme="minorHAnsi" w:cstheme="minorBidi"/>
          <w:i/>
          <w:iCs/>
        </w:rPr>
        <w:t>Activity fee:</w:t>
      </w:r>
      <w:r>
        <w:rPr>
          <w:rFonts w:asciiTheme="minorHAnsi" w:hAnsiTheme="minorHAnsi"/>
        </w:rPr>
        <w:t xml:space="preserve"> $75.00 per registered students at Patti’s.</w:t>
      </w:r>
    </w:p>
    <w:p w:rsidR="00174001" w:rsidRPr="00A23588" w:rsidRDefault="00174001">
      <w:pPr>
        <w:tabs>
          <w:tab w:val="left" w:pos="6390"/>
        </w:tabs>
        <w:ind w:left="360"/>
        <w:rPr>
          <w:rFonts w:asciiTheme="minorHAnsi" w:hAnsiTheme="minorHAnsi"/>
          <w:bCs/>
          <w:sz w:val="22"/>
        </w:rPr>
      </w:pPr>
    </w:p>
    <w:p w:rsidR="00174001" w:rsidRPr="00A23588" w:rsidRDefault="00174001">
      <w:pPr>
        <w:pStyle w:val="BodyText3"/>
        <w:ind w:left="360"/>
        <w:rPr>
          <w:rFonts w:asciiTheme="minorHAnsi" w:hAnsiTheme="minorHAnsi"/>
          <w:u w:val="single"/>
        </w:rPr>
      </w:pPr>
      <w:r w:rsidRPr="00A23588">
        <w:rPr>
          <w:rFonts w:asciiTheme="minorHAnsi" w:hAnsiTheme="minorHAnsi"/>
        </w:rPr>
        <w:t xml:space="preserve">First priority for registration is provided for children that are Mercer Island residents or non-Island residents attending a Mercer Island Preschool.  </w:t>
      </w:r>
    </w:p>
    <w:p w:rsidR="00174001" w:rsidRPr="00A23588" w:rsidRDefault="00174001">
      <w:pPr>
        <w:tabs>
          <w:tab w:val="left" w:pos="6390"/>
        </w:tabs>
        <w:rPr>
          <w:rFonts w:asciiTheme="minorHAnsi" w:hAnsiTheme="minorHAnsi"/>
          <w:bCs/>
          <w:sz w:val="22"/>
          <w:u w:val="single"/>
        </w:rPr>
      </w:pPr>
    </w:p>
    <w:p w:rsidR="00174001" w:rsidRPr="00A23588" w:rsidRDefault="00174001" w:rsidP="006E2B67">
      <w:pPr>
        <w:pStyle w:val="Heading2"/>
        <w:jc w:val="left"/>
        <w:rPr>
          <w:rFonts w:asciiTheme="minorHAnsi" w:hAnsiTheme="minorHAnsi"/>
          <w:bCs/>
          <w:sz w:val="24"/>
          <w:u w:val="none"/>
        </w:rPr>
      </w:pPr>
      <w:bookmarkStart w:id="7" w:name="_Toc396459764"/>
      <w:r w:rsidRPr="00A23588">
        <w:rPr>
          <w:rFonts w:asciiTheme="minorHAnsi" w:hAnsiTheme="minorHAnsi"/>
          <w:bCs/>
          <w:sz w:val="24"/>
          <w:u w:val="none"/>
        </w:rPr>
        <w:t>REGISTRATION REQUIREMENTS</w:t>
      </w:r>
      <w:bookmarkEnd w:id="7"/>
    </w:p>
    <w:p w:rsidR="00174001" w:rsidRPr="00A23588" w:rsidRDefault="00174001">
      <w:pPr>
        <w:pStyle w:val="BodyTextIndent"/>
        <w:rPr>
          <w:rFonts w:asciiTheme="minorHAnsi" w:hAnsiTheme="minorHAnsi"/>
        </w:rPr>
      </w:pPr>
      <w:r w:rsidRPr="00A23588">
        <w:rPr>
          <w:rFonts w:asciiTheme="minorHAnsi" w:hAnsiTheme="minorHAnsi"/>
        </w:rPr>
        <w:t>The following items must be completed in ink before a child's first day at the Play Center, and must be updated yearly:</w:t>
      </w:r>
    </w:p>
    <w:p w:rsidR="00174001" w:rsidRPr="00A23588" w:rsidRDefault="00174001">
      <w:pPr>
        <w:tabs>
          <w:tab w:val="left" w:pos="6390"/>
        </w:tabs>
        <w:rPr>
          <w:rFonts w:asciiTheme="minorHAnsi" w:hAnsiTheme="minorHAnsi"/>
          <w:bCs/>
          <w:sz w:val="22"/>
        </w:rPr>
      </w:pPr>
    </w:p>
    <w:p w:rsidR="00174001" w:rsidRPr="00A23588" w:rsidRDefault="00174001">
      <w:pPr>
        <w:tabs>
          <w:tab w:val="num" w:pos="360"/>
        </w:tabs>
        <w:ind w:left="720" w:right="-180" w:hanging="360"/>
        <w:rPr>
          <w:rFonts w:asciiTheme="minorHAnsi" w:hAnsiTheme="minorHAnsi"/>
          <w:bCs/>
          <w:sz w:val="22"/>
        </w:rPr>
      </w:pPr>
      <w:r w:rsidRPr="00A23588">
        <w:rPr>
          <w:rFonts w:asciiTheme="minorHAnsi" w:hAnsiTheme="minorHAnsi"/>
          <w:bCs/>
          <w:sz w:val="22"/>
        </w:rPr>
        <w:t xml:space="preserve">1. </w:t>
      </w:r>
      <w:r w:rsidRPr="00A23588">
        <w:rPr>
          <w:rFonts w:asciiTheme="minorHAnsi" w:hAnsiTheme="minorHAnsi"/>
          <w:bCs/>
          <w:sz w:val="22"/>
        </w:rPr>
        <w:tab/>
        <w:t>The "Registration Form," which includes the name and phone number of the child's physician, the name(s) and phone number(s) of a responsible party (who must be an Island resident) in case parents cannot be reached, permission to administer first aid to the child, and written consent to secure emergency medical treatment for the child in the event parents or doctor cannot be reached.  The Registration Form also contains sections concerning your child's health history and personal history.</w:t>
      </w:r>
    </w:p>
    <w:p w:rsidR="00174001" w:rsidRPr="00A23588" w:rsidRDefault="00174001">
      <w:pPr>
        <w:tabs>
          <w:tab w:val="num" w:pos="360"/>
        </w:tabs>
        <w:ind w:left="720" w:right="-180" w:hanging="360"/>
        <w:rPr>
          <w:rFonts w:asciiTheme="minorHAnsi" w:hAnsiTheme="minorHAnsi"/>
          <w:bCs/>
          <w:sz w:val="22"/>
        </w:rPr>
      </w:pPr>
    </w:p>
    <w:p w:rsidR="00174001" w:rsidRPr="00A23588" w:rsidRDefault="00174001">
      <w:pPr>
        <w:tabs>
          <w:tab w:val="num" w:pos="360"/>
        </w:tabs>
        <w:ind w:left="720" w:right="-180" w:hanging="360"/>
        <w:rPr>
          <w:rFonts w:asciiTheme="minorHAnsi" w:hAnsiTheme="minorHAnsi"/>
          <w:bCs/>
          <w:sz w:val="22"/>
        </w:rPr>
      </w:pPr>
      <w:r w:rsidRPr="7D1CC702">
        <w:rPr>
          <w:rFonts w:asciiTheme="minorHAnsi" w:eastAsiaTheme="minorEastAsia" w:hAnsiTheme="minorHAnsi" w:cstheme="minorBidi"/>
          <w:sz w:val="22"/>
          <w:szCs w:val="22"/>
        </w:rPr>
        <w:t xml:space="preserve">2. </w:t>
      </w:r>
      <w:r w:rsidRPr="00A23588">
        <w:rPr>
          <w:rFonts w:asciiTheme="minorHAnsi" w:hAnsiTheme="minorHAnsi"/>
          <w:bCs/>
          <w:sz w:val="22"/>
        </w:rPr>
        <w:tab/>
      </w:r>
      <w:r w:rsidRPr="7D1CC702">
        <w:rPr>
          <w:rFonts w:asciiTheme="minorHAnsi" w:eastAsiaTheme="minorEastAsia" w:hAnsiTheme="minorHAnsi" w:cstheme="minorBidi"/>
          <w:sz w:val="22"/>
          <w:szCs w:val="22"/>
        </w:rPr>
        <w:t xml:space="preserve">A complete "Certificate of Immunization Status."  The HIB and Hepatitis B vaccines are now required, and Hepatitis A is strongly recommended.  If, for religious or philosophical reasons, a parent does not wish for the child to receive immunizations, the parent must state so in writing.  In the event of an epidemic, the Public Health Department has the authority to exempt a non-immunized child from the Play Center until it is deemed safe to return. It is state law that this certificate be completed and signed in ink before your child attends daycare. </w:t>
      </w:r>
    </w:p>
    <w:p w:rsidR="00174001" w:rsidRPr="00A23588" w:rsidRDefault="00174001">
      <w:pPr>
        <w:tabs>
          <w:tab w:val="num" w:pos="360"/>
        </w:tabs>
        <w:ind w:left="720" w:right="-180" w:hanging="360"/>
        <w:rPr>
          <w:rFonts w:asciiTheme="minorHAnsi" w:hAnsiTheme="minorHAnsi"/>
          <w:bCs/>
          <w:sz w:val="22"/>
        </w:rPr>
      </w:pPr>
    </w:p>
    <w:p w:rsidR="00174001" w:rsidRPr="00A23588" w:rsidRDefault="00174001">
      <w:pPr>
        <w:tabs>
          <w:tab w:val="num" w:pos="360"/>
        </w:tabs>
        <w:ind w:left="720" w:right="-180" w:hanging="360"/>
        <w:rPr>
          <w:rFonts w:asciiTheme="minorHAnsi" w:hAnsiTheme="minorHAnsi"/>
          <w:bCs/>
          <w:sz w:val="22"/>
        </w:rPr>
      </w:pPr>
      <w:r w:rsidRPr="00A23588">
        <w:rPr>
          <w:rFonts w:asciiTheme="minorHAnsi" w:hAnsiTheme="minorHAnsi"/>
          <w:bCs/>
          <w:sz w:val="22"/>
        </w:rPr>
        <w:t>3.</w:t>
      </w:r>
      <w:r w:rsidRPr="00A23588">
        <w:rPr>
          <w:rFonts w:asciiTheme="minorHAnsi" w:hAnsiTheme="minorHAnsi"/>
          <w:bCs/>
          <w:sz w:val="22"/>
        </w:rPr>
        <w:tab/>
        <w:t>Every child should have an Emergency Disaster form completed, which includes medical information, emergency treatment consent, a Mercer Island contact person and an out-of-state contact person/message center.  (Often, out-of-state telephone lines are clear after an earthquake before the local phone lines have been restored.)</w:t>
      </w:r>
    </w:p>
    <w:p w:rsidR="00174001" w:rsidRPr="00A23588" w:rsidRDefault="00174001">
      <w:pPr>
        <w:tabs>
          <w:tab w:val="num" w:pos="360"/>
        </w:tabs>
        <w:ind w:left="720" w:right="-180" w:hanging="360"/>
        <w:rPr>
          <w:rFonts w:asciiTheme="minorHAnsi" w:hAnsiTheme="minorHAnsi"/>
          <w:bCs/>
          <w:sz w:val="22"/>
        </w:rPr>
      </w:pPr>
    </w:p>
    <w:p w:rsidR="00174001" w:rsidRPr="00A23588" w:rsidRDefault="00174001">
      <w:pPr>
        <w:tabs>
          <w:tab w:val="num" w:pos="360"/>
        </w:tabs>
        <w:ind w:left="720" w:right="-180" w:hanging="360"/>
        <w:rPr>
          <w:rFonts w:asciiTheme="minorHAnsi" w:hAnsiTheme="minorHAnsi"/>
          <w:bCs/>
          <w:sz w:val="22"/>
        </w:rPr>
      </w:pPr>
      <w:r w:rsidRPr="00A23588">
        <w:rPr>
          <w:rFonts w:asciiTheme="minorHAnsi" w:hAnsiTheme="minorHAnsi"/>
          <w:bCs/>
          <w:sz w:val="22"/>
        </w:rPr>
        <w:t>4.</w:t>
      </w:r>
      <w:r w:rsidRPr="00A23588">
        <w:rPr>
          <w:rFonts w:asciiTheme="minorHAnsi" w:hAnsiTheme="minorHAnsi"/>
          <w:bCs/>
          <w:sz w:val="22"/>
        </w:rPr>
        <w:tab/>
        <w:t>Every child must have a Play Center Helmet Policy Form completed.</w:t>
      </w:r>
    </w:p>
    <w:p w:rsidR="00174001" w:rsidRPr="00A23588" w:rsidRDefault="00174001">
      <w:pPr>
        <w:tabs>
          <w:tab w:val="left" w:pos="6390"/>
        </w:tabs>
        <w:rPr>
          <w:rFonts w:asciiTheme="minorHAnsi" w:hAnsiTheme="minorHAnsi"/>
          <w:bCs/>
          <w:sz w:val="22"/>
        </w:rPr>
      </w:pPr>
    </w:p>
    <w:p w:rsidR="00174001" w:rsidRPr="00A23588" w:rsidRDefault="00174001" w:rsidP="006E2B67">
      <w:pPr>
        <w:pStyle w:val="Heading2"/>
        <w:jc w:val="left"/>
        <w:rPr>
          <w:rFonts w:asciiTheme="minorHAnsi" w:hAnsiTheme="minorHAnsi"/>
          <w:bCs/>
          <w:sz w:val="24"/>
          <w:u w:val="none"/>
        </w:rPr>
      </w:pPr>
      <w:bookmarkStart w:id="8" w:name="_Toc396459765"/>
      <w:r w:rsidRPr="00A23588">
        <w:rPr>
          <w:rFonts w:asciiTheme="minorHAnsi" w:hAnsiTheme="minorHAnsi"/>
          <w:bCs/>
          <w:sz w:val="24"/>
          <w:u w:val="none"/>
        </w:rPr>
        <w:t>NON-DISCRIMINATION</w:t>
      </w:r>
      <w:bookmarkEnd w:id="8"/>
    </w:p>
    <w:p w:rsidR="00174001" w:rsidRPr="00A23588" w:rsidRDefault="00174001">
      <w:pPr>
        <w:tabs>
          <w:tab w:val="left" w:pos="6390"/>
        </w:tabs>
        <w:ind w:left="360"/>
        <w:rPr>
          <w:rFonts w:asciiTheme="minorHAnsi" w:hAnsiTheme="minorHAnsi"/>
          <w:bCs/>
          <w:sz w:val="22"/>
        </w:rPr>
      </w:pPr>
      <w:r w:rsidRPr="00A23588">
        <w:rPr>
          <w:rFonts w:asciiTheme="minorHAnsi" w:hAnsiTheme="minorHAnsi"/>
          <w:bCs/>
          <w:sz w:val="22"/>
        </w:rPr>
        <w:t>Patti's Play Center does not discriminate on the basis of race, color, creed, national origin, sex or ability.  The Play Center is not a full service day care, however, every reasonable effort will be made to accommodate and serve children with disabilities.  In partnership with the Mercer Island School District, the Play Center contracts to serve certain individual students aged three to five under Public Law 94-142.  Holidays are recognized without reference to religion.</w:t>
      </w:r>
    </w:p>
    <w:p w:rsidR="00174001" w:rsidRPr="00A23588" w:rsidRDefault="00174001">
      <w:pPr>
        <w:tabs>
          <w:tab w:val="left" w:pos="6390"/>
        </w:tabs>
        <w:jc w:val="center"/>
        <w:rPr>
          <w:rFonts w:asciiTheme="minorHAnsi" w:hAnsiTheme="minorHAnsi"/>
          <w:bCs/>
          <w:sz w:val="22"/>
        </w:rPr>
      </w:pPr>
    </w:p>
    <w:p w:rsidR="00174001" w:rsidRPr="00A23588" w:rsidRDefault="00174001" w:rsidP="006E2B67">
      <w:pPr>
        <w:pStyle w:val="Heading2"/>
        <w:jc w:val="left"/>
        <w:rPr>
          <w:rFonts w:asciiTheme="minorHAnsi" w:hAnsiTheme="minorHAnsi"/>
          <w:bCs/>
          <w:sz w:val="24"/>
          <w:u w:val="none"/>
        </w:rPr>
      </w:pPr>
      <w:bookmarkStart w:id="9" w:name="_Toc396459766"/>
      <w:r w:rsidRPr="00A23588">
        <w:rPr>
          <w:rFonts w:asciiTheme="minorHAnsi" w:hAnsiTheme="minorHAnsi"/>
          <w:bCs/>
          <w:sz w:val="24"/>
          <w:u w:val="none"/>
        </w:rPr>
        <w:t>RESERVATIONS</w:t>
      </w:r>
      <w:bookmarkEnd w:id="9"/>
    </w:p>
    <w:p w:rsidR="00174001" w:rsidRPr="00A23588" w:rsidRDefault="00174001">
      <w:pPr>
        <w:tabs>
          <w:tab w:val="left" w:pos="6390"/>
        </w:tabs>
        <w:ind w:left="360"/>
        <w:rPr>
          <w:rFonts w:asciiTheme="minorHAnsi" w:hAnsiTheme="minorHAnsi"/>
          <w:bCs/>
          <w:sz w:val="22"/>
        </w:rPr>
      </w:pPr>
      <w:r w:rsidRPr="00A23588">
        <w:rPr>
          <w:rFonts w:asciiTheme="minorHAnsi" w:hAnsiTheme="minorHAnsi"/>
          <w:bCs/>
          <w:sz w:val="22"/>
        </w:rPr>
        <w:t xml:space="preserve">Permanent weekly reservations can be made beginning in the spring for the following academic year.  After that, reservations can be made at any time, subject to availability.  </w:t>
      </w:r>
    </w:p>
    <w:p w:rsidR="00174001" w:rsidRPr="00A23588" w:rsidRDefault="00174001" w:rsidP="00A146B5">
      <w:pPr>
        <w:tabs>
          <w:tab w:val="left" w:pos="6390"/>
        </w:tabs>
        <w:rPr>
          <w:rFonts w:asciiTheme="minorHAnsi" w:hAnsiTheme="minorHAnsi"/>
          <w:bCs/>
          <w:sz w:val="22"/>
        </w:rPr>
      </w:pPr>
      <w:r w:rsidRPr="00A23588">
        <w:rPr>
          <w:rFonts w:asciiTheme="minorHAnsi" w:hAnsiTheme="minorHAnsi"/>
          <w:bCs/>
          <w:sz w:val="22"/>
        </w:rPr>
        <w:t xml:space="preserve">  </w:t>
      </w:r>
    </w:p>
    <w:p w:rsidR="00174001" w:rsidRPr="00A23588" w:rsidRDefault="008A270C" w:rsidP="7D1CC702">
      <w:pPr>
        <w:numPr>
          <w:ilvl w:val="0"/>
          <w:numId w:val="2"/>
        </w:numPr>
        <w:tabs>
          <w:tab w:val="left" w:pos="6390"/>
        </w:tabs>
        <w:rPr>
          <w:rFonts w:asciiTheme="minorHAnsi" w:eastAsiaTheme="minorEastAsia" w:hAnsiTheme="minorHAnsi" w:cstheme="minorBidi"/>
          <w:bCs/>
          <w:sz w:val="22"/>
          <w:szCs w:val="22"/>
        </w:rPr>
      </w:pPr>
      <w:r>
        <w:rPr>
          <w:rFonts w:asciiTheme="minorHAnsi" w:eastAsiaTheme="minorEastAsia" w:hAnsiTheme="minorHAnsi" w:cstheme="minorBidi"/>
          <w:sz w:val="22"/>
          <w:szCs w:val="22"/>
        </w:rPr>
        <w:t>Children age two by 8/31/16</w:t>
      </w:r>
      <w:r w:rsidR="00174001" w:rsidRPr="7D1CC702">
        <w:rPr>
          <w:rFonts w:asciiTheme="minorHAnsi" w:eastAsiaTheme="minorEastAsia" w:hAnsiTheme="minorHAnsi" w:cstheme="minorBidi"/>
          <w:sz w:val="22"/>
          <w:szCs w:val="22"/>
        </w:rPr>
        <w:t xml:space="preserve"> may reserve time between 9 a.m. and 12 </w:t>
      </w:r>
      <w:proofErr w:type="gramStart"/>
      <w:r w:rsidR="00174001" w:rsidRPr="7D1CC702">
        <w:rPr>
          <w:rFonts w:asciiTheme="minorHAnsi" w:eastAsiaTheme="minorEastAsia" w:hAnsiTheme="minorHAnsi" w:cstheme="minorBidi"/>
          <w:sz w:val="22"/>
          <w:szCs w:val="22"/>
        </w:rPr>
        <w:t>noon</w:t>
      </w:r>
      <w:proofErr w:type="gramEnd"/>
      <w:r w:rsidR="00174001" w:rsidRPr="7D1CC702">
        <w:rPr>
          <w:rFonts w:asciiTheme="minorHAnsi" w:eastAsiaTheme="minorEastAsia" w:hAnsiTheme="minorHAnsi" w:cstheme="minorBidi"/>
          <w:sz w:val="22"/>
          <w:szCs w:val="22"/>
        </w:rPr>
        <w:t xml:space="preserve">, however, a child must be two before he/she can attend the center.  </w:t>
      </w:r>
    </w:p>
    <w:p w:rsidR="00174001" w:rsidRPr="00A23588" w:rsidRDefault="008A270C" w:rsidP="7D1CC702">
      <w:pPr>
        <w:numPr>
          <w:ilvl w:val="0"/>
          <w:numId w:val="2"/>
        </w:numPr>
        <w:tabs>
          <w:tab w:val="left" w:pos="6390"/>
        </w:tabs>
        <w:rPr>
          <w:rFonts w:asciiTheme="minorHAnsi" w:eastAsiaTheme="minorEastAsia" w:hAnsiTheme="minorHAnsi" w:cstheme="minorBidi"/>
          <w:bCs/>
          <w:sz w:val="22"/>
          <w:szCs w:val="22"/>
        </w:rPr>
      </w:pPr>
      <w:r>
        <w:rPr>
          <w:rFonts w:asciiTheme="minorHAnsi" w:eastAsiaTheme="minorEastAsia" w:hAnsiTheme="minorHAnsi" w:cstheme="minorBidi"/>
          <w:sz w:val="22"/>
          <w:szCs w:val="22"/>
        </w:rPr>
        <w:t>Children age three by 8/31/16</w:t>
      </w:r>
      <w:r w:rsidR="7D1CC702" w:rsidRPr="7D1CC702">
        <w:rPr>
          <w:rFonts w:asciiTheme="minorHAnsi" w:eastAsiaTheme="minorEastAsia" w:hAnsiTheme="minorHAnsi" w:cstheme="minorBidi"/>
          <w:sz w:val="22"/>
          <w:szCs w:val="22"/>
        </w:rPr>
        <w:t xml:space="preserve"> may attend either the morning session (9 am to 12 noon) or the afternoon session (12 noon to 3 pm). </w:t>
      </w:r>
      <w:r>
        <w:rPr>
          <w:rFonts w:asciiTheme="minorHAnsi" w:eastAsiaTheme="minorEastAsia" w:hAnsiTheme="minorHAnsi" w:cstheme="minorBidi"/>
          <w:sz w:val="22"/>
          <w:szCs w:val="22"/>
        </w:rPr>
        <w:t>The director has the ability to make exceptions on a case-by-case basis.</w:t>
      </w:r>
    </w:p>
    <w:p w:rsidR="00174001" w:rsidRPr="00A23588" w:rsidRDefault="008A270C" w:rsidP="7D1CC702">
      <w:pPr>
        <w:numPr>
          <w:ilvl w:val="0"/>
          <w:numId w:val="2"/>
        </w:numPr>
        <w:tabs>
          <w:tab w:val="left" w:pos="6390"/>
        </w:tabs>
        <w:rPr>
          <w:rFonts w:asciiTheme="minorHAnsi" w:eastAsiaTheme="minorEastAsia" w:hAnsiTheme="minorHAnsi" w:cstheme="minorBidi"/>
          <w:bCs/>
          <w:sz w:val="22"/>
          <w:szCs w:val="22"/>
        </w:rPr>
      </w:pPr>
      <w:r>
        <w:rPr>
          <w:rFonts w:asciiTheme="minorHAnsi" w:eastAsiaTheme="minorEastAsia" w:hAnsiTheme="minorHAnsi" w:cstheme="minorBidi"/>
          <w:sz w:val="22"/>
          <w:szCs w:val="22"/>
        </w:rPr>
        <w:t>Children age three by 8/31/16</w:t>
      </w:r>
      <w:r w:rsidR="7D1CC702" w:rsidRPr="7D1CC702">
        <w:rPr>
          <w:rFonts w:asciiTheme="minorHAnsi" w:eastAsiaTheme="minorEastAsia" w:hAnsiTheme="minorHAnsi" w:cstheme="minorBidi"/>
          <w:sz w:val="22"/>
          <w:szCs w:val="22"/>
        </w:rPr>
        <w:t xml:space="preserve"> may also attend for lunch when space is available.  Please contact the staff regarding lunch reservations.  </w:t>
      </w:r>
      <w:r>
        <w:rPr>
          <w:rFonts w:asciiTheme="minorHAnsi" w:eastAsiaTheme="minorEastAsia" w:hAnsiTheme="minorHAnsi" w:cstheme="minorBidi"/>
          <w:sz w:val="22"/>
          <w:szCs w:val="22"/>
        </w:rPr>
        <w:t xml:space="preserve">The director has the ability to make exceptions on a case-by-case basis.   </w:t>
      </w:r>
    </w:p>
    <w:p w:rsidR="001C4E27" w:rsidRDefault="001C4E27" w:rsidP="006E2B67">
      <w:pPr>
        <w:pStyle w:val="Heading2"/>
        <w:jc w:val="left"/>
        <w:rPr>
          <w:rFonts w:asciiTheme="minorHAnsi" w:hAnsiTheme="minorHAnsi"/>
          <w:bCs/>
          <w:sz w:val="24"/>
          <w:u w:val="none"/>
        </w:rPr>
      </w:pPr>
      <w:bookmarkStart w:id="10" w:name="_Toc396459767"/>
    </w:p>
    <w:p w:rsidR="00174001" w:rsidRPr="00A23588" w:rsidRDefault="00174001" w:rsidP="006E2B67">
      <w:pPr>
        <w:pStyle w:val="Heading2"/>
        <w:jc w:val="left"/>
        <w:rPr>
          <w:rFonts w:asciiTheme="minorHAnsi" w:hAnsiTheme="minorHAnsi"/>
          <w:bCs/>
          <w:sz w:val="24"/>
          <w:u w:val="none"/>
        </w:rPr>
      </w:pPr>
      <w:r w:rsidRPr="00A23588">
        <w:rPr>
          <w:rFonts w:asciiTheme="minorHAnsi" w:hAnsiTheme="minorHAnsi"/>
          <w:bCs/>
          <w:sz w:val="24"/>
          <w:u w:val="none"/>
        </w:rPr>
        <w:t>WAIT LIST</w:t>
      </w:r>
      <w:bookmarkEnd w:id="10"/>
    </w:p>
    <w:p w:rsidR="00174001" w:rsidRPr="00A23588" w:rsidRDefault="00174001">
      <w:pPr>
        <w:tabs>
          <w:tab w:val="left" w:pos="6390"/>
        </w:tabs>
        <w:ind w:left="360"/>
        <w:rPr>
          <w:rFonts w:asciiTheme="minorHAnsi" w:hAnsiTheme="minorHAnsi"/>
          <w:bCs/>
          <w:sz w:val="22"/>
          <w:u w:val="single"/>
        </w:rPr>
      </w:pPr>
      <w:r w:rsidRPr="00A23588">
        <w:rPr>
          <w:rFonts w:asciiTheme="minorHAnsi" w:hAnsiTheme="minorHAnsi"/>
          <w:bCs/>
          <w:sz w:val="22"/>
        </w:rPr>
        <w:t>The wait list is handled in the order of registration.  If you have been placed on the wait list, please be assured that you will be contacted when an opening becomes available.  A child must be two to be placed on the waiting list.</w:t>
      </w:r>
    </w:p>
    <w:p w:rsidR="00174001" w:rsidRPr="00A23588" w:rsidRDefault="00174001">
      <w:pPr>
        <w:tabs>
          <w:tab w:val="left" w:pos="6390"/>
        </w:tabs>
        <w:rPr>
          <w:rFonts w:asciiTheme="minorHAnsi" w:hAnsiTheme="minorHAnsi"/>
          <w:bCs/>
          <w:sz w:val="22"/>
          <w:u w:val="single"/>
        </w:rPr>
      </w:pPr>
    </w:p>
    <w:p w:rsidR="00174001" w:rsidRPr="00A23588" w:rsidRDefault="00174001" w:rsidP="006E2B67">
      <w:pPr>
        <w:pStyle w:val="Heading2"/>
        <w:jc w:val="left"/>
        <w:rPr>
          <w:rFonts w:asciiTheme="minorHAnsi" w:hAnsiTheme="minorHAnsi"/>
          <w:bCs/>
          <w:sz w:val="24"/>
          <w:u w:val="none"/>
        </w:rPr>
      </w:pPr>
      <w:bookmarkStart w:id="11" w:name="_Toc396459768"/>
      <w:r w:rsidRPr="00A23588">
        <w:rPr>
          <w:rFonts w:asciiTheme="minorHAnsi" w:hAnsiTheme="minorHAnsi"/>
          <w:bCs/>
          <w:sz w:val="24"/>
          <w:u w:val="none"/>
        </w:rPr>
        <w:t>CALL-IN POLICY</w:t>
      </w:r>
      <w:bookmarkEnd w:id="11"/>
    </w:p>
    <w:p w:rsidR="00174001" w:rsidRPr="00A23588" w:rsidRDefault="00174001">
      <w:pPr>
        <w:tabs>
          <w:tab w:val="left" w:pos="6390"/>
        </w:tabs>
        <w:ind w:left="360"/>
        <w:rPr>
          <w:rFonts w:asciiTheme="minorHAnsi" w:hAnsiTheme="minorHAnsi"/>
          <w:bCs/>
          <w:sz w:val="22"/>
        </w:rPr>
      </w:pPr>
      <w:r w:rsidRPr="00A23588">
        <w:rPr>
          <w:rFonts w:asciiTheme="minorHAnsi" w:hAnsiTheme="minorHAnsi"/>
          <w:bCs/>
          <w:sz w:val="22"/>
        </w:rPr>
        <w:t xml:space="preserve">A child is eligible to attend the Center under the “Call-In” policy provided that the registration fee has been paid and all registration forms completed.  </w:t>
      </w:r>
    </w:p>
    <w:p w:rsidR="00174001" w:rsidRPr="00A23588" w:rsidRDefault="00174001">
      <w:pPr>
        <w:numPr>
          <w:ilvl w:val="0"/>
          <w:numId w:val="3"/>
        </w:numPr>
        <w:tabs>
          <w:tab w:val="left" w:pos="6390"/>
        </w:tabs>
        <w:rPr>
          <w:rFonts w:asciiTheme="minorHAnsi" w:hAnsiTheme="minorHAnsi"/>
          <w:bCs/>
          <w:sz w:val="22"/>
        </w:rPr>
      </w:pPr>
      <w:r w:rsidRPr="00A23588">
        <w:rPr>
          <w:rFonts w:asciiTheme="minorHAnsi" w:hAnsiTheme="minorHAnsi"/>
          <w:bCs/>
          <w:sz w:val="22"/>
        </w:rPr>
        <w:t>A “call-in” reservation may be made at any time</w:t>
      </w:r>
      <w:r w:rsidR="00CC60F6" w:rsidRPr="00A23588">
        <w:rPr>
          <w:rFonts w:asciiTheme="minorHAnsi" w:hAnsiTheme="minorHAnsi"/>
          <w:bCs/>
          <w:sz w:val="22"/>
        </w:rPr>
        <w:t xml:space="preserve"> for the morning session</w:t>
      </w:r>
      <w:r w:rsidR="002D1848" w:rsidRPr="00A23588">
        <w:rPr>
          <w:rFonts w:asciiTheme="minorHAnsi" w:hAnsiTheme="minorHAnsi"/>
          <w:bCs/>
          <w:sz w:val="22"/>
        </w:rPr>
        <w:t>, however due to staffing preparation</w:t>
      </w:r>
      <w:r w:rsidR="00CC60F6" w:rsidRPr="00A23588">
        <w:rPr>
          <w:rFonts w:asciiTheme="minorHAnsi" w:hAnsiTheme="minorHAnsi"/>
          <w:bCs/>
          <w:sz w:val="22"/>
        </w:rPr>
        <w:t xml:space="preserve"> for the afternoon session please call-in at lease 24 hours in advance to make your reservation.</w:t>
      </w:r>
    </w:p>
    <w:p w:rsidR="00174001" w:rsidRPr="00A23588" w:rsidRDefault="00174001">
      <w:pPr>
        <w:numPr>
          <w:ilvl w:val="0"/>
          <w:numId w:val="3"/>
        </w:numPr>
        <w:tabs>
          <w:tab w:val="left" w:pos="6390"/>
        </w:tabs>
        <w:rPr>
          <w:rFonts w:asciiTheme="minorHAnsi" w:hAnsiTheme="minorHAnsi"/>
          <w:bCs/>
          <w:sz w:val="22"/>
        </w:rPr>
      </w:pPr>
      <w:r w:rsidRPr="00A23588">
        <w:rPr>
          <w:rFonts w:asciiTheme="minorHAnsi" w:hAnsiTheme="minorHAnsi"/>
          <w:bCs/>
          <w:sz w:val="22"/>
        </w:rPr>
        <w:t xml:space="preserve">If no space is available on the desired day, the child’s name will be placed on a wait list for that day.  As cancellations occur, they will be filled in order of the daily wait list.  </w:t>
      </w:r>
    </w:p>
    <w:p w:rsidR="00174001" w:rsidRPr="00A23588" w:rsidRDefault="00174001">
      <w:pPr>
        <w:numPr>
          <w:ilvl w:val="0"/>
          <w:numId w:val="3"/>
        </w:numPr>
        <w:tabs>
          <w:tab w:val="left" w:pos="6390"/>
        </w:tabs>
        <w:rPr>
          <w:rFonts w:asciiTheme="minorHAnsi" w:hAnsiTheme="minorHAnsi"/>
          <w:bCs/>
          <w:sz w:val="22"/>
        </w:rPr>
      </w:pPr>
      <w:r w:rsidRPr="00A23588">
        <w:rPr>
          <w:rFonts w:asciiTheme="minorHAnsi" w:hAnsiTheme="minorHAnsi"/>
          <w:bCs/>
          <w:sz w:val="22"/>
        </w:rPr>
        <w:t xml:space="preserve">Please note that we cannot allow drop-ins without calling to confirm that there is availability beforehand. </w:t>
      </w:r>
    </w:p>
    <w:p w:rsidR="00174001" w:rsidRPr="00A23588" w:rsidRDefault="00174001">
      <w:pPr>
        <w:tabs>
          <w:tab w:val="left" w:pos="6390"/>
        </w:tabs>
        <w:rPr>
          <w:rFonts w:asciiTheme="minorHAnsi" w:hAnsiTheme="minorHAnsi"/>
          <w:bCs/>
          <w:sz w:val="22"/>
          <w:u w:val="single"/>
        </w:rPr>
      </w:pPr>
    </w:p>
    <w:p w:rsidR="00174001" w:rsidRPr="00A23588" w:rsidRDefault="00174001" w:rsidP="006E2B67">
      <w:pPr>
        <w:pStyle w:val="Heading2"/>
        <w:jc w:val="left"/>
        <w:rPr>
          <w:rFonts w:asciiTheme="minorHAnsi" w:hAnsiTheme="minorHAnsi"/>
          <w:bCs/>
        </w:rPr>
      </w:pPr>
      <w:bookmarkStart w:id="12" w:name="_Toc396459769"/>
      <w:r w:rsidRPr="00A23588">
        <w:rPr>
          <w:rFonts w:asciiTheme="minorHAnsi" w:hAnsiTheme="minorHAnsi"/>
          <w:bCs/>
          <w:sz w:val="24"/>
          <w:u w:val="none"/>
        </w:rPr>
        <w:t>CANCELLATIONS</w:t>
      </w:r>
      <w:bookmarkEnd w:id="12"/>
    </w:p>
    <w:p w:rsidR="005E02BB" w:rsidRDefault="00211CBD" w:rsidP="000E5F32">
      <w:pPr>
        <w:tabs>
          <w:tab w:val="left" w:pos="6390"/>
        </w:tabs>
        <w:ind w:left="360"/>
        <w:rPr>
          <w:rFonts w:asciiTheme="minorHAnsi" w:hAnsiTheme="minorHAnsi"/>
          <w:sz w:val="22"/>
          <w:szCs w:val="22"/>
        </w:rPr>
      </w:pPr>
      <w:r w:rsidRPr="00A23588">
        <w:rPr>
          <w:rFonts w:asciiTheme="minorHAnsi" w:hAnsiTheme="minorHAnsi"/>
          <w:sz w:val="22"/>
          <w:szCs w:val="22"/>
        </w:rPr>
        <w:t>D</w:t>
      </w:r>
      <w:r w:rsidR="008E426D" w:rsidRPr="00A23588">
        <w:rPr>
          <w:rFonts w:asciiTheme="minorHAnsi" w:hAnsiTheme="minorHAnsi"/>
          <w:sz w:val="22"/>
          <w:szCs w:val="22"/>
        </w:rPr>
        <w:t xml:space="preserve">ue to high demand </w:t>
      </w:r>
      <w:r w:rsidRPr="00A23588">
        <w:rPr>
          <w:rFonts w:asciiTheme="minorHAnsi" w:hAnsiTheme="minorHAnsi"/>
          <w:sz w:val="22"/>
          <w:szCs w:val="22"/>
        </w:rPr>
        <w:t xml:space="preserve">Patti’s has </w:t>
      </w:r>
      <w:r w:rsidR="008E426D" w:rsidRPr="00A23588">
        <w:rPr>
          <w:rFonts w:asciiTheme="minorHAnsi" w:hAnsiTheme="minorHAnsi"/>
          <w:sz w:val="22"/>
          <w:szCs w:val="22"/>
        </w:rPr>
        <w:t>a no</w:t>
      </w:r>
      <w:r w:rsidRPr="00A23588">
        <w:rPr>
          <w:rFonts w:asciiTheme="minorHAnsi" w:hAnsiTheme="minorHAnsi"/>
          <w:sz w:val="22"/>
          <w:szCs w:val="22"/>
        </w:rPr>
        <w:t xml:space="preserve"> cancellation policy.  If your child has a reservation and is unable to attend due to illness or vacation you will still be charged.  As a courtesy to the teachers, so they do not worry, please call the Center if you know your child will be absent at </w:t>
      </w:r>
      <w:r w:rsidRPr="00A23588">
        <w:rPr>
          <w:rFonts w:asciiTheme="minorHAnsi" w:hAnsiTheme="minorHAnsi"/>
          <w:bCs/>
          <w:sz w:val="22"/>
          <w:szCs w:val="22"/>
        </w:rPr>
        <w:t>206-232-4453</w:t>
      </w:r>
      <w:r w:rsidRPr="00A23588">
        <w:rPr>
          <w:rFonts w:asciiTheme="minorHAnsi" w:hAnsiTheme="minorHAnsi"/>
          <w:sz w:val="22"/>
          <w:szCs w:val="22"/>
        </w:rPr>
        <w:t>.</w:t>
      </w:r>
    </w:p>
    <w:p w:rsidR="005E02BB" w:rsidRDefault="005E02BB" w:rsidP="000E5F32">
      <w:pPr>
        <w:tabs>
          <w:tab w:val="left" w:pos="6390"/>
        </w:tabs>
        <w:ind w:left="360"/>
        <w:rPr>
          <w:rFonts w:asciiTheme="minorHAnsi" w:hAnsiTheme="minorHAnsi"/>
          <w:sz w:val="22"/>
          <w:szCs w:val="22"/>
        </w:rPr>
      </w:pPr>
    </w:p>
    <w:p w:rsidR="00174001" w:rsidRPr="00A23588" w:rsidRDefault="005E02BB" w:rsidP="000E5F32">
      <w:pPr>
        <w:tabs>
          <w:tab w:val="left" w:pos="6390"/>
        </w:tabs>
        <w:ind w:left="360"/>
        <w:rPr>
          <w:rFonts w:asciiTheme="minorHAnsi" w:hAnsiTheme="minorHAnsi"/>
          <w:bCs/>
          <w:sz w:val="22"/>
          <w:szCs w:val="22"/>
        </w:rPr>
      </w:pPr>
      <w:r>
        <w:rPr>
          <w:rFonts w:asciiTheme="minorHAnsi" w:hAnsiTheme="minorHAnsi"/>
          <w:sz w:val="22"/>
          <w:szCs w:val="22"/>
        </w:rPr>
        <w:t>If you wish to cancel your enrollment at Patti’</w:t>
      </w:r>
      <w:r w:rsidR="008E32F0">
        <w:rPr>
          <w:rFonts w:asciiTheme="minorHAnsi" w:hAnsiTheme="minorHAnsi"/>
          <w:sz w:val="22"/>
          <w:szCs w:val="22"/>
        </w:rPr>
        <w:t>s, you must give 30 days notice or you will be billed for the remaining</w:t>
      </w:r>
      <w:r w:rsidR="008A270C">
        <w:rPr>
          <w:rFonts w:asciiTheme="minorHAnsi" w:hAnsiTheme="minorHAnsi"/>
          <w:sz w:val="22"/>
          <w:szCs w:val="22"/>
        </w:rPr>
        <w:t xml:space="preserve"> missed days of school for a 30-</w:t>
      </w:r>
      <w:r w:rsidR="008E32F0">
        <w:rPr>
          <w:rFonts w:asciiTheme="minorHAnsi" w:hAnsiTheme="minorHAnsi"/>
          <w:sz w:val="22"/>
          <w:szCs w:val="22"/>
        </w:rPr>
        <w:t>day period.</w:t>
      </w:r>
    </w:p>
    <w:p w:rsidR="00174001" w:rsidRPr="00A23588" w:rsidRDefault="00174001">
      <w:pPr>
        <w:tabs>
          <w:tab w:val="left" w:pos="6390"/>
        </w:tabs>
        <w:rPr>
          <w:rFonts w:asciiTheme="minorHAnsi" w:hAnsiTheme="minorHAnsi"/>
          <w:bCs/>
          <w:sz w:val="22"/>
          <w:szCs w:val="22"/>
        </w:rPr>
      </w:pPr>
    </w:p>
    <w:p w:rsidR="00174001" w:rsidRPr="00A23588" w:rsidRDefault="00174001" w:rsidP="006E2B67">
      <w:pPr>
        <w:pStyle w:val="Heading2"/>
        <w:jc w:val="left"/>
        <w:rPr>
          <w:rFonts w:asciiTheme="minorHAnsi" w:hAnsiTheme="minorHAnsi"/>
          <w:bCs/>
          <w:sz w:val="24"/>
          <w:u w:val="none"/>
        </w:rPr>
      </w:pPr>
      <w:bookmarkStart w:id="13" w:name="_Toc396459770"/>
      <w:r w:rsidRPr="00A23588">
        <w:rPr>
          <w:rFonts w:asciiTheme="minorHAnsi" w:hAnsiTheme="minorHAnsi"/>
          <w:bCs/>
          <w:sz w:val="24"/>
          <w:u w:val="none"/>
        </w:rPr>
        <w:t>LATE POLICY AND FEES</w:t>
      </w:r>
      <w:bookmarkEnd w:id="13"/>
    </w:p>
    <w:p w:rsidR="00174001" w:rsidRPr="00A23588" w:rsidRDefault="00174001">
      <w:pPr>
        <w:tabs>
          <w:tab w:val="num" w:pos="360"/>
        </w:tabs>
        <w:ind w:left="720" w:right="-180" w:hanging="360"/>
        <w:rPr>
          <w:rFonts w:asciiTheme="minorHAnsi" w:hAnsiTheme="minorHAnsi"/>
          <w:bCs/>
          <w:sz w:val="22"/>
        </w:rPr>
      </w:pPr>
      <w:r w:rsidRPr="00A23588">
        <w:rPr>
          <w:rFonts w:asciiTheme="minorHAnsi" w:hAnsiTheme="minorHAnsi"/>
          <w:bCs/>
          <w:sz w:val="22"/>
        </w:rPr>
        <w:t>1.</w:t>
      </w:r>
      <w:r w:rsidRPr="00A23588">
        <w:rPr>
          <w:rFonts w:asciiTheme="minorHAnsi" w:hAnsiTheme="minorHAnsi"/>
          <w:bCs/>
          <w:sz w:val="22"/>
        </w:rPr>
        <w:tab/>
        <w:t xml:space="preserve">The Play Center opens daily at 9:00 am and closes at 3:00 pm.  State Law requires that we maintain specific staff to child ratios.  To insure compliance, it is important that you observe the Play Center's hours.  It is also very important for you to observe the actual hours of your child's reservation </w:t>
      </w:r>
      <w:r w:rsidRPr="00A23588">
        <w:rPr>
          <w:rFonts w:asciiTheme="minorHAnsi" w:hAnsiTheme="minorHAnsi"/>
          <w:bCs/>
          <w:sz w:val="22"/>
          <w:u w:val="single"/>
        </w:rPr>
        <w:t>within</w:t>
      </w:r>
      <w:r w:rsidRPr="00A23588">
        <w:rPr>
          <w:rFonts w:asciiTheme="minorHAnsi" w:hAnsiTheme="minorHAnsi"/>
          <w:bCs/>
          <w:sz w:val="22"/>
        </w:rPr>
        <w:t xml:space="preserve"> the Play Center's operating hours.  Children cannot be accepted early or picked up late</w:t>
      </w:r>
      <w:r w:rsidR="003F2DAD" w:rsidRPr="00A23588">
        <w:rPr>
          <w:rFonts w:asciiTheme="minorHAnsi" w:hAnsiTheme="minorHAnsi"/>
          <w:bCs/>
          <w:sz w:val="22"/>
        </w:rPr>
        <w:t>.</w:t>
      </w:r>
      <w:r w:rsidRPr="00A23588">
        <w:rPr>
          <w:rFonts w:asciiTheme="minorHAnsi" w:hAnsiTheme="minorHAnsi"/>
          <w:bCs/>
          <w:sz w:val="22"/>
        </w:rPr>
        <w:t xml:space="preserve">  If you think that you will be late to pi</w:t>
      </w:r>
      <w:r w:rsidR="003F2DAD" w:rsidRPr="00A23588">
        <w:rPr>
          <w:rFonts w:asciiTheme="minorHAnsi" w:hAnsiTheme="minorHAnsi"/>
          <w:bCs/>
          <w:sz w:val="22"/>
        </w:rPr>
        <w:t xml:space="preserve">ck up your child, please call.  </w:t>
      </w:r>
      <w:r w:rsidRPr="00A23588">
        <w:rPr>
          <w:rFonts w:asciiTheme="minorHAnsi" w:hAnsiTheme="minorHAnsi"/>
          <w:bCs/>
          <w:sz w:val="22"/>
        </w:rPr>
        <w:t>Failure to adhere to the above guidelines will result in the early/late fee charges outlined below.</w:t>
      </w:r>
    </w:p>
    <w:p w:rsidR="00174001" w:rsidRPr="00A23588" w:rsidRDefault="00174001">
      <w:pPr>
        <w:tabs>
          <w:tab w:val="left" w:pos="6390"/>
        </w:tabs>
        <w:rPr>
          <w:rFonts w:asciiTheme="minorHAnsi" w:hAnsiTheme="minorHAnsi"/>
          <w:bCs/>
          <w:sz w:val="22"/>
        </w:rPr>
      </w:pPr>
    </w:p>
    <w:p w:rsidR="00174001" w:rsidRPr="00A23588" w:rsidRDefault="00174001">
      <w:pPr>
        <w:tabs>
          <w:tab w:val="num" w:pos="360"/>
        </w:tabs>
        <w:ind w:left="720" w:right="-180" w:hanging="360"/>
        <w:rPr>
          <w:rFonts w:asciiTheme="minorHAnsi" w:hAnsiTheme="minorHAnsi"/>
        </w:rPr>
      </w:pPr>
      <w:r w:rsidRPr="00A23588">
        <w:rPr>
          <w:rFonts w:asciiTheme="minorHAnsi" w:hAnsiTheme="minorHAnsi"/>
          <w:bCs/>
          <w:sz w:val="22"/>
        </w:rPr>
        <w:t>2.</w:t>
      </w:r>
      <w:r w:rsidRPr="00A23588">
        <w:rPr>
          <w:rFonts w:asciiTheme="minorHAnsi" w:hAnsiTheme="minorHAnsi"/>
          <w:bCs/>
          <w:sz w:val="22"/>
        </w:rPr>
        <w:tab/>
        <w:t>Early/late fee charges will be applied if:</w:t>
      </w:r>
      <w:r w:rsidRPr="00A23588">
        <w:rPr>
          <w:rFonts w:asciiTheme="minorHAnsi" w:hAnsiTheme="minorHAnsi"/>
        </w:rPr>
        <w:t xml:space="preserve"> </w:t>
      </w:r>
    </w:p>
    <w:p w:rsidR="00174001" w:rsidRPr="00A23588" w:rsidRDefault="00174001">
      <w:pPr>
        <w:pStyle w:val="BodyTextIndent"/>
        <w:numPr>
          <w:ilvl w:val="0"/>
          <w:numId w:val="13"/>
        </w:numPr>
        <w:rPr>
          <w:rFonts w:asciiTheme="minorHAnsi" w:hAnsiTheme="minorHAnsi"/>
        </w:rPr>
      </w:pPr>
      <w:proofErr w:type="gramStart"/>
      <w:r w:rsidRPr="00A23588">
        <w:rPr>
          <w:rFonts w:asciiTheme="minorHAnsi" w:hAnsiTheme="minorHAnsi"/>
        </w:rPr>
        <w:t>your</w:t>
      </w:r>
      <w:proofErr w:type="gramEnd"/>
      <w:r w:rsidRPr="00A23588">
        <w:rPr>
          <w:rFonts w:asciiTheme="minorHAnsi" w:hAnsiTheme="minorHAnsi"/>
        </w:rPr>
        <w:t xml:space="preserve"> child is dropped off before his reservation begins or before the Play Center opens, or </w:t>
      </w:r>
    </w:p>
    <w:p w:rsidR="00174001" w:rsidRPr="00A23588" w:rsidRDefault="00BD09BD">
      <w:pPr>
        <w:numPr>
          <w:ilvl w:val="0"/>
          <w:numId w:val="13"/>
        </w:numPr>
        <w:tabs>
          <w:tab w:val="left" w:pos="6390"/>
        </w:tabs>
        <w:rPr>
          <w:rFonts w:asciiTheme="minorHAnsi" w:hAnsiTheme="minorHAnsi"/>
          <w:bCs/>
          <w:sz w:val="22"/>
        </w:rPr>
      </w:pPr>
      <w:proofErr w:type="gramStart"/>
      <w:r w:rsidRPr="00A23588">
        <w:rPr>
          <w:rFonts w:asciiTheme="minorHAnsi" w:hAnsiTheme="minorHAnsi"/>
          <w:bCs/>
          <w:sz w:val="22"/>
        </w:rPr>
        <w:t>your</w:t>
      </w:r>
      <w:proofErr w:type="gramEnd"/>
      <w:r w:rsidR="00174001" w:rsidRPr="00A23588">
        <w:rPr>
          <w:rFonts w:asciiTheme="minorHAnsi" w:hAnsiTheme="minorHAnsi"/>
          <w:bCs/>
          <w:sz w:val="22"/>
        </w:rPr>
        <w:t xml:space="preserve"> child is picked up after his reservation ends or after the Play Center closes.  </w:t>
      </w:r>
    </w:p>
    <w:p w:rsidR="007D7D0F" w:rsidRPr="00A23588" w:rsidRDefault="00174001">
      <w:pPr>
        <w:pStyle w:val="BodyTextIndent2"/>
        <w:tabs>
          <w:tab w:val="num" w:pos="720"/>
        </w:tabs>
        <w:ind w:left="720" w:hanging="360"/>
        <w:rPr>
          <w:rFonts w:asciiTheme="minorHAnsi" w:hAnsiTheme="minorHAnsi"/>
        </w:rPr>
      </w:pPr>
      <w:r w:rsidRPr="00A23588">
        <w:rPr>
          <w:rFonts w:asciiTheme="minorHAnsi" w:hAnsiTheme="minorHAnsi"/>
        </w:rPr>
        <w:tab/>
      </w:r>
    </w:p>
    <w:p w:rsidR="00174001" w:rsidRPr="00A23588" w:rsidRDefault="00174001">
      <w:pPr>
        <w:pStyle w:val="BodyTextIndent2"/>
        <w:tabs>
          <w:tab w:val="num" w:pos="720"/>
        </w:tabs>
        <w:ind w:left="720" w:hanging="360"/>
        <w:rPr>
          <w:rFonts w:asciiTheme="minorHAnsi" w:hAnsiTheme="minorHAnsi"/>
        </w:rPr>
      </w:pPr>
      <w:r w:rsidRPr="00A23588">
        <w:rPr>
          <w:rFonts w:asciiTheme="minorHAnsi" w:hAnsiTheme="minorHAnsi"/>
        </w:rPr>
        <w:t xml:space="preserve">Charges begin after five minutes and are as follows: </w:t>
      </w:r>
    </w:p>
    <w:p w:rsidR="00174001" w:rsidRPr="00A23588" w:rsidRDefault="00BD09BD">
      <w:pPr>
        <w:pStyle w:val="BodyTextIndent2"/>
        <w:numPr>
          <w:ilvl w:val="0"/>
          <w:numId w:val="14"/>
        </w:numPr>
        <w:rPr>
          <w:rFonts w:asciiTheme="minorHAnsi" w:hAnsiTheme="minorHAnsi"/>
        </w:rPr>
      </w:pPr>
      <w:r w:rsidRPr="00A23588">
        <w:rPr>
          <w:rFonts w:asciiTheme="minorHAnsi" w:hAnsiTheme="minorHAnsi"/>
        </w:rPr>
        <w:t>5</w:t>
      </w:r>
      <w:r w:rsidR="00174001" w:rsidRPr="00A23588">
        <w:rPr>
          <w:rFonts w:asciiTheme="minorHAnsi" w:hAnsiTheme="minorHAnsi"/>
        </w:rPr>
        <w:t xml:space="preserve"> minutes; $</w:t>
      </w:r>
      <w:r w:rsidR="006F7A1E" w:rsidRPr="00A23588">
        <w:rPr>
          <w:rFonts w:asciiTheme="minorHAnsi" w:hAnsiTheme="minorHAnsi"/>
        </w:rPr>
        <w:t>5</w:t>
      </w:r>
      <w:r w:rsidR="00B731F4" w:rsidRPr="00A23588">
        <w:rPr>
          <w:rFonts w:asciiTheme="minorHAnsi" w:hAnsiTheme="minorHAnsi"/>
        </w:rPr>
        <w:t>.00</w:t>
      </w:r>
      <w:r w:rsidRPr="00A23588">
        <w:rPr>
          <w:rFonts w:asciiTheme="minorHAnsi" w:hAnsiTheme="minorHAnsi"/>
        </w:rPr>
        <w:t>.</w:t>
      </w:r>
    </w:p>
    <w:p w:rsidR="00174001" w:rsidRPr="00A23588" w:rsidRDefault="00174001">
      <w:pPr>
        <w:pStyle w:val="BodyTextIndent2"/>
        <w:numPr>
          <w:ilvl w:val="0"/>
          <w:numId w:val="14"/>
        </w:numPr>
        <w:rPr>
          <w:rFonts w:asciiTheme="minorHAnsi" w:hAnsiTheme="minorHAnsi"/>
        </w:rPr>
      </w:pPr>
      <w:r w:rsidRPr="00A23588">
        <w:rPr>
          <w:rFonts w:asciiTheme="minorHAnsi" w:hAnsiTheme="minorHAnsi"/>
        </w:rPr>
        <w:t xml:space="preserve">For each additional </w:t>
      </w:r>
      <w:r w:rsidR="00BD09BD" w:rsidRPr="00A23588">
        <w:rPr>
          <w:rFonts w:asciiTheme="minorHAnsi" w:hAnsiTheme="minorHAnsi"/>
        </w:rPr>
        <w:t>5</w:t>
      </w:r>
      <w:r w:rsidRPr="00A23588">
        <w:rPr>
          <w:rFonts w:asciiTheme="minorHAnsi" w:hAnsiTheme="minorHAnsi"/>
        </w:rPr>
        <w:t xml:space="preserve"> minutes</w:t>
      </w:r>
      <w:proofErr w:type="gramStart"/>
      <w:r w:rsidRPr="00A23588">
        <w:rPr>
          <w:rFonts w:asciiTheme="minorHAnsi" w:hAnsiTheme="minorHAnsi"/>
        </w:rPr>
        <w:t>;</w:t>
      </w:r>
      <w:proofErr w:type="gramEnd"/>
      <w:r w:rsidRPr="00A23588">
        <w:rPr>
          <w:rFonts w:asciiTheme="minorHAnsi" w:hAnsiTheme="minorHAnsi"/>
        </w:rPr>
        <w:t xml:space="preserve"> $</w:t>
      </w:r>
      <w:r w:rsidR="00B731F4" w:rsidRPr="00A23588">
        <w:rPr>
          <w:rFonts w:asciiTheme="minorHAnsi" w:hAnsiTheme="minorHAnsi"/>
        </w:rPr>
        <w:t>10.00</w:t>
      </w:r>
      <w:r w:rsidR="00BD09BD" w:rsidRPr="00A23588">
        <w:rPr>
          <w:rFonts w:asciiTheme="minorHAnsi" w:hAnsiTheme="minorHAnsi"/>
        </w:rPr>
        <w:t>.</w:t>
      </w:r>
      <w:r w:rsidRPr="00A23588">
        <w:rPr>
          <w:rFonts w:asciiTheme="minorHAnsi" w:hAnsiTheme="minorHAnsi"/>
        </w:rPr>
        <w:tab/>
      </w:r>
    </w:p>
    <w:p w:rsidR="00174001" w:rsidRPr="00A23588" w:rsidRDefault="00174001">
      <w:pPr>
        <w:rPr>
          <w:rFonts w:asciiTheme="minorHAnsi" w:hAnsiTheme="minorHAnsi"/>
          <w:bCs/>
          <w:sz w:val="22"/>
        </w:rPr>
      </w:pPr>
    </w:p>
    <w:p w:rsidR="00174001" w:rsidRPr="00A23588" w:rsidRDefault="00174001">
      <w:pPr>
        <w:tabs>
          <w:tab w:val="num" w:pos="360"/>
        </w:tabs>
        <w:ind w:left="720" w:right="-180" w:hanging="360"/>
        <w:rPr>
          <w:rFonts w:asciiTheme="minorHAnsi" w:hAnsiTheme="minorHAnsi"/>
          <w:bCs/>
          <w:sz w:val="22"/>
        </w:rPr>
      </w:pPr>
      <w:proofErr w:type="gramStart"/>
      <w:r w:rsidRPr="00A23588">
        <w:rPr>
          <w:rFonts w:asciiTheme="minorHAnsi" w:hAnsiTheme="minorHAnsi"/>
          <w:bCs/>
          <w:sz w:val="22"/>
        </w:rPr>
        <w:t>3.</w:t>
      </w:r>
      <w:r w:rsidRPr="00A23588">
        <w:rPr>
          <w:rFonts w:asciiTheme="minorHAnsi" w:hAnsiTheme="minorHAnsi"/>
          <w:bCs/>
          <w:sz w:val="22"/>
        </w:rPr>
        <w:tab/>
        <w:t xml:space="preserve">Arrival and departure times will be determined by the clock </w:t>
      </w:r>
      <w:r w:rsidR="00DA16B2" w:rsidRPr="00A23588">
        <w:rPr>
          <w:rFonts w:asciiTheme="minorHAnsi" w:hAnsiTheme="minorHAnsi"/>
          <w:bCs/>
          <w:sz w:val="22"/>
        </w:rPr>
        <w:t>near</w:t>
      </w:r>
      <w:r w:rsidRPr="00A23588">
        <w:rPr>
          <w:rFonts w:asciiTheme="minorHAnsi" w:hAnsiTheme="minorHAnsi"/>
          <w:bCs/>
          <w:sz w:val="22"/>
        </w:rPr>
        <w:t xml:space="preserve"> the sign-in sheet at the Play Center</w:t>
      </w:r>
      <w:proofErr w:type="gramEnd"/>
      <w:r w:rsidRPr="00A23588">
        <w:rPr>
          <w:rFonts w:asciiTheme="minorHAnsi" w:hAnsiTheme="minorHAnsi"/>
          <w:bCs/>
          <w:sz w:val="22"/>
        </w:rPr>
        <w:t>.</w:t>
      </w:r>
    </w:p>
    <w:p w:rsidR="00174001" w:rsidRPr="00A23588" w:rsidRDefault="00174001">
      <w:pPr>
        <w:tabs>
          <w:tab w:val="left" w:pos="6390"/>
        </w:tabs>
        <w:rPr>
          <w:rFonts w:asciiTheme="minorHAnsi" w:hAnsiTheme="minorHAnsi"/>
          <w:bCs/>
          <w:sz w:val="22"/>
        </w:rPr>
      </w:pPr>
    </w:p>
    <w:p w:rsidR="00174001" w:rsidRPr="00A23588" w:rsidRDefault="00174001" w:rsidP="006E2B67">
      <w:pPr>
        <w:pStyle w:val="Heading2"/>
        <w:jc w:val="left"/>
        <w:rPr>
          <w:rFonts w:asciiTheme="minorHAnsi" w:hAnsiTheme="minorHAnsi"/>
          <w:bCs/>
          <w:sz w:val="24"/>
          <w:u w:val="none"/>
        </w:rPr>
      </w:pPr>
      <w:bookmarkStart w:id="14" w:name="_Toc396459771"/>
      <w:r w:rsidRPr="00A23588">
        <w:rPr>
          <w:rFonts w:asciiTheme="minorHAnsi" w:hAnsiTheme="minorHAnsi"/>
          <w:bCs/>
          <w:sz w:val="24"/>
          <w:u w:val="none"/>
        </w:rPr>
        <w:t>MIPCP, INC. BILLING POLICY</w:t>
      </w:r>
      <w:bookmarkEnd w:id="14"/>
    </w:p>
    <w:p w:rsidR="00174001" w:rsidRPr="00A23588" w:rsidRDefault="00174001">
      <w:pPr>
        <w:numPr>
          <w:ilvl w:val="0"/>
          <w:numId w:val="17"/>
        </w:numPr>
        <w:ind w:right="-180"/>
        <w:rPr>
          <w:rFonts w:asciiTheme="minorHAnsi" w:hAnsiTheme="minorHAnsi"/>
          <w:bCs/>
          <w:sz w:val="22"/>
        </w:rPr>
      </w:pPr>
      <w:r w:rsidRPr="00A23588">
        <w:rPr>
          <w:rFonts w:asciiTheme="minorHAnsi" w:hAnsiTheme="minorHAnsi"/>
          <w:bCs/>
          <w:sz w:val="22"/>
        </w:rPr>
        <w:t xml:space="preserve">By the 5th of each month, the play center bills will be placed in your child's cubbyhole at the Play Center.  If you have any questions concerning your bill, contact </w:t>
      </w:r>
      <w:r w:rsidR="00391150" w:rsidRPr="00A23588">
        <w:rPr>
          <w:rFonts w:asciiTheme="minorHAnsi" w:hAnsiTheme="minorHAnsi"/>
          <w:bCs/>
          <w:sz w:val="22"/>
        </w:rPr>
        <w:t>Kell</w:t>
      </w:r>
      <w:r w:rsidR="00A04A02" w:rsidRPr="00A23588">
        <w:rPr>
          <w:rFonts w:asciiTheme="minorHAnsi" w:hAnsiTheme="minorHAnsi"/>
          <w:bCs/>
          <w:sz w:val="22"/>
        </w:rPr>
        <w:t>y Casey</w:t>
      </w:r>
      <w:r w:rsidRPr="00A23588">
        <w:rPr>
          <w:rFonts w:asciiTheme="minorHAnsi" w:hAnsiTheme="minorHAnsi"/>
          <w:bCs/>
          <w:sz w:val="22"/>
        </w:rPr>
        <w:t xml:space="preserve"> at (</w:t>
      </w:r>
      <w:r w:rsidR="00B91473" w:rsidRPr="00A23588">
        <w:rPr>
          <w:rFonts w:asciiTheme="minorHAnsi" w:hAnsiTheme="minorHAnsi"/>
          <w:bCs/>
          <w:sz w:val="22"/>
        </w:rPr>
        <w:t>206</w:t>
      </w:r>
      <w:r w:rsidRPr="00A23588">
        <w:rPr>
          <w:rFonts w:asciiTheme="minorHAnsi" w:hAnsiTheme="minorHAnsi"/>
          <w:bCs/>
          <w:sz w:val="22"/>
        </w:rPr>
        <w:t xml:space="preserve">) </w:t>
      </w:r>
      <w:r w:rsidR="00B91473" w:rsidRPr="00A23588">
        <w:rPr>
          <w:rFonts w:asciiTheme="minorHAnsi" w:hAnsiTheme="minorHAnsi"/>
          <w:bCs/>
          <w:sz w:val="22"/>
        </w:rPr>
        <w:t>236</w:t>
      </w:r>
      <w:r w:rsidRPr="00A23588">
        <w:rPr>
          <w:rFonts w:asciiTheme="minorHAnsi" w:hAnsiTheme="minorHAnsi"/>
          <w:bCs/>
          <w:sz w:val="22"/>
        </w:rPr>
        <w:t>-5</w:t>
      </w:r>
      <w:r w:rsidR="00B91473" w:rsidRPr="00A23588">
        <w:rPr>
          <w:rFonts w:asciiTheme="minorHAnsi" w:hAnsiTheme="minorHAnsi"/>
          <w:bCs/>
          <w:sz w:val="22"/>
        </w:rPr>
        <w:t>627</w:t>
      </w:r>
      <w:r w:rsidRPr="00A23588">
        <w:rPr>
          <w:rFonts w:asciiTheme="minorHAnsi" w:hAnsiTheme="minorHAnsi"/>
          <w:bCs/>
          <w:sz w:val="22"/>
        </w:rPr>
        <w:t>.</w:t>
      </w:r>
    </w:p>
    <w:p w:rsidR="00174001" w:rsidRPr="00A23588" w:rsidRDefault="00174001">
      <w:pPr>
        <w:tabs>
          <w:tab w:val="num" w:pos="360"/>
        </w:tabs>
        <w:ind w:left="720" w:right="-180" w:hanging="360"/>
        <w:rPr>
          <w:rFonts w:asciiTheme="minorHAnsi" w:hAnsiTheme="minorHAnsi"/>
          <w:bCs/>
          <w:sz w:val="22"/>
        </w:rPr>
      </w:pPr>
    </w:p>
    <w:p w:rsidR="006F7A1E" w:rsidRPr="00A23588" w:rsidRDefault="006F7A1E" w:rsidP="006F7A1E">
      <w:pPr>
        <w:numPr>
          <w:ilvl w:val="0"/>
          <w:numId w:val="17"/>
        </w:numPr>
        <w:ind w:right="-180"/>
        <w:rPr>
          <w:rFonts w:asciiTheme="minorHAnsi" w:hAnsiTheme="minorHAnsi"/>
          <w:bCs/>
          <w:sz w:val="22"/>
        </w:rPr>
      </w:pPr>
      <w:r w:rsidRPr="00A23588">
        <w:rPr>
          <w:rFonts w:asciiTheme="minorHAnsi" w:hAnsiTheme="minorHAnsi"/>
          <w:bCs/>
          <w:sz w:val="22"/>
        </w:rPr>
        <w:t xml:space="preserve">Payment is due (either postmarked or placed in the Play Center's payment box) by the 15th of the month.  If payment has not been received by the due date, a $10.00 late fee will automatically be added to your following month's statement.   If another monthly payment is late the penalty will increase by $10.00 each time it is late.  </w:t>
      </w:r>
    </w:p>
    <w:p w:rsidR="006F7A1E" w:rsidRPr="00A23588" w:rsidRDefault="006F7A1E" w:rsidP="006F7A1E">
      <w:pPr>
        <w:ind w:left="360" w:right="-180"/>
        <w:rPr>
          <w:rFonts w:asciiTheme="minorHAnsi" w:hAnsiTheme="minorHAnsi"/>
          <w:bCs/>
          <w:sz w:val="22"/>
        </w:rPr>
      </w:pPr>
    </w:p>
    <w:p w:rsidR="006F7A1E" w:rsidRPr="00A23588" w:rsidRDefault="006F7A1E" w:rsidP="006F7A1E">
      <w:pPr>
        <w:numPr>
          <w:ilvl w:val="0"/>
          <w:numId w:val="17"/>
        </w:numPr>
        <w:ind w:right="-180"/>
        <w:rPr>
          <w:rFonts w:asciiTheme="minorHAnsi" w:hAnsiTheme="minorHAnsi"/>
          <w:bCs/>
          <w:sz w:val="22"/>
        </w:rPr>
      </w:pPr>
      <w:r w:rsidRPr="00A23588">
        <w:rPr>
          <w:rFonts w:asciiTheme="minorHAnsi" w:hAnsiTheme="minorHAnsi"/>
          <w:bCs/>
          <w:sz w:val="22"/>
        </w:rPr>
        <w:t>If payment is one month in arrears, a written explanation of the reason for nonpayment and a proposed payment plan must be given to the Center's bookkeeper in order for the child to continue attending Patti's Play Center.  The Board of Directors will make the final decision concerning action required on bills that are not current.  If the center is not contacted and no attempt is made to clear up any pending bills, the child's permanent reservation will be relinquished and he/she will not be allowed to attend the Center at all until ALL pending charges are paid in full.</w:t>
      </w:r>
    </w:p>
    <w:p w:rsidR="00174001" w:rsidRPr="00A23588" w:rsidRDefault="00174001">
      <w:pPr>
        <w:ind w:left="360" w:right="-180"/>
        <w:rPr>
          <w:rFonts w:asciiTheme="minorHAnsi" w:hAnsiTheme="minorHAnsi"/>
          <w:bCs/>
          <w:sz w:val="22"/>
        </w:rPr>
      </w:pPr>
    </w:p>
    <w:p w:rsidR="00174001" w:rsidRPr="00A23588" w:rsidRDefault="00174001">
      <w:pPr>
        <w:numPr>
          <w:ilvl w:val="0"/>
          <w:numId w:val="17"/>
        </w:numPr>
        <w:ind w:right="-180"/>
        <w:rPr>
          <w:rFonts w:asciiTheme="minorHAnsi" w:hAnsiTheme="minorHAnsi"/>
          <w:bCs/>
          <w:sz w:val="22"/>
        </w:rPr>
      </w:pPr>
      <w:r w:rsidRPr="00A23588">
        <w:rPr>
          <w:rFonts w:asciiTheme="minorHAnsi" w:hAnsiTheme="minorHAnsi"/>
          <w:bCs/>
          <w:sz w:val="22"/>
        </w:rPr>
        <w:t xml:space="preserve">The month of September is billed in the summer and requires pre-payment to hold your permanent reservation.  This sum in its entirety is non-refundable.  </w:t>
      </w:r>
      <w:r w:rsidR="00A03AF2" w:rsidRPr="00A23588">
        <w:rPr>
          <w:rFonts w:asciiTheme="minorHAnsi" w:hAnsiTheme="minorHAnsi"/>
          <w:b/>
          <w:bCs/>
          <w:sz w:val="22"/>
        </w:rPr>
        <w:t xml:space="preserve">In addition, the </w:t>
      </w:r>
      <w:r w:rsidR="004374AC" w:rsidRPr="00A23588">
        <w:rPr>
          <w:rFonts w:asciiTheme="minorHAnsi" w:hAnsiTheme="minorHAnsi"/>
          <w:b/>
          <w:bCs/>
          <w:sz w:val="22"/>
        </w:rPr>
        <w:t>C</w:t>
      </w:r>
      <w:r w:rsidR="00A03AF2" w:rsidRPr="00A23588">
        <w:rPr>
          <w:rFonts w:asciiTheme="minorHAnsi" w:hAnsiTheme="minorHAnsi"/>
          <w:b/>
          <w:bCs/>
          <w:sz w:val="22"/>
        </w:rPr>
        <w:t>enter requires the month of June to be prepaid and it will be included on your May invoice</w:t>
      </w:r>
      <w:r w:rsidRPr="00A23588">
        <w:rPr>
          <w:rFonts w:asciiTheme="minorHAnsi" w:hAnsiTheme="minorHAnsi"/>
          <w:bCs/>
          <w:sz w:val="22"/>
        </w:rPr>
        <w:t>.  Registrations for the following year will not be confirmed until all bills have been paid.</w:t>
      </w:r>
    </w:p>
    <w:p w:rsidR="00174001" w:rsidRPr="00A23588" w:rsidRDefault="00174001">
      <w:pPr>
        <w:ind w:right="-180"/>
        <w:rPr>
          <w:rFonts w:asciiTheme="minorHAnsi" w:hAnsiTheme="minorHAnsi"/>
          <w:bCs/>
          <w:sz w:val="22"/>
        </w:rPr>
      </w:pPr>
    </w:p>
    <w:p w:rsidR="00174001" w:rsidRPr="00A23588" w:rsidRDefault="00174001" w:rsidP="000E5F32">
      <w:pPr>
        <w:pStyle w:val="Heading2"/>
        <w:jc w:val="left"/>
        <w:rPr>
          <w:rFonts w:asciiTheme="minorHAnsi" w:hAnsiTheme="minorHAnsi"/>
          <w:bCs/>
          <w:sz w:val="24"/>
          <w:u w:val="none"/>
        </w:rPr>
      </w:pPr>
      <w:bookmarkStart w:id="15" w:name="_Toc396459772"/>
      <w:r w:rsidRPr="00A23588">
        <w:rPr>
          <w:rFonts w:asciiTheme="minorHAnsi" w:hAnsiTheme="minorHAnsi"/>
          <w:bCs/>
          <w:sz w:val="24"/>
          <w:u w:val="none"/>
        </w:rPr>
        <w:t>NEWSLETTER</w:t>
      </w:r>
      <w:bookmarkEnd w:id="15"/>
    </w:p>
    <w:p w:rsidR="002D7D31" w:rsidRPr="00A23588" w:rsidRDefault="002D7D31" w:rsidP="000E5F32">
      <w:pPr>
        <w:ind w:left="360" w:right="-180"/>
        <w:rPr>
          <w:rFonts w:asciiTheme="minorHAnsi" w:eastAsia="SimSun" w:hAnsiTheme="minorHAnsi"/>
          <w:sz w:val="22"/>
          <w:szCs w:val="22"/>
          <w:lang w:eastAsia="zh-CN"/>
        </w:rPr>
      </w:pPr>
      <w:r w:rsidRPr="00A23588">
        <w:rPr>
          <w:rFonts w:asciiTheme="minorHAnsi" w:eastAsia="SimSun" w:hAnsiTheme="minorHAnsi"/>
          <w:sz w:val="22"/>
          <w:szCs w:val="22"/>
          <w:lang w:eastAsia="zh-CN"/>
        </w:rPr>
        <w:t xml:space="preserve">A monthly newsletter will be emailed with important information concerning the Play Center and the schedule of monthly themes.  </w:t>
      </w:r>
    </w:p>
    <w:p w:rsidR="00174001" w:rsidRDefault="00174001">
      <w:pPr>
        <w:pStyle w:val="Heading2"/>
        <w:rPr>
          <w:rFonts w:asciiTheme="minorHAnsi" w:hAnsiTheme="minorHAnsi"/>
          <w:sz w:val="24"/>
        </w:rPr>
      </w:pPr>
    </w:p>
    <w:p w:rsidR="00F20D75" w:rsidRPr="00F20D75" w:rsidRDefault="00F20D75" w:rsidP="00F20D75"/>
    <w:p w:rsidR="00174001" w:rsidRPr="00A23588" w:rsidRDefault="00174001" w:rsidP="00065282">
      <w:pPr>
        <w:pStyle w:val="Heading1"/>
        <w:jc w:val="center"/>
        <w:rPr>
          <w:rFonts w:asciiTheme="minorHAnsi" w:hAnsiTheme="minorHAnsi"/>
          <w:b/>
        </w:rPr>
      </w:pPr>
      <w:bookmarkStart w:id="16" w:name="_Toc396459773"/>
      <w:r w:rsidRPr="00A23588">
        <w:rPr>
          <w:rFonts w:asciiTheme="minorHAnsi" w:hAnsiTheme="minorHAnsi"/>
          <w:b/>
        </w:rPr>
        <w:t>PROGRAM and DAILY SCHEDULE INFORMATION</w:t>
      </w:r>
      <w:bookmarkEnd w:id="16"/>
    </w:p>
    <w:p w:rsidR="00174001" w:rsidRDefault="00174001">
      <w:pPr>
        <w:pStyle w:val="Heading2"/>
        <w:rPr>
          <w:rFonts w:asciiTheme="minorHAnsi" w:hAnsiTheme="minorHAnsi"/>
        </w:rPr>
      </w:pPr>
    </w:p>
    <w:p w:rsidR="001C4E27" w:rsidRPr="001C4E27" w:rsidRDefault="001C4E27" w:rsidP="001C4E27"/>
    <w:p w:rsidR="00174001" w:rsidRPr="00A23588" w:rsidRDefault="00174001" w:rsidP="00065282">
      <w:pPr>
        <w:pStyle w:val="Heading2"/>
        <w:jc w:val="left"/>
        <w:rPr>
          <w:rFonts w:asciiTheme="minorHAnsi" w:hAnsiTheme="minorHAnsi"/>
          <w:bCs/>
          <w:sz w:val="24"/>
          <w:u w:val="none"/>
        </w:rPr>
      </w:pPr>
      <w:bookmarkStart w:id="17" w:name="_Toc396459774"/>
      <w:r w:rsidRPr="00A23588">
        <w:rPr>
          <w:rFonts w:asciiTheme="minorHAnsi" w:hAnsiTheme="minorHAnsi"/>
          <w:bCs/>
          <w:sz w:val="24"/>
          <w:u w:val="none"/>
        </w:rPr>
        <w:t>ARRIVAL AND DEPARTURE</w:t>
      </w:r>
      <w:bookmarkEnd w:id="17"/>
    </w:p>
    <w:p w:rsidR="00174001" w:rsidRPr="00A23588" w:rsidRDefault="00174001" w:rsidP="00114119">
      <w:pPr>
        <w:tabs>
          <w:tab w:val="num" w:pos="360"/>
        </w:tabs>
        <w:ind w:left="720" w:right="-180" w:hanging="360"/>
        <w:rPr>
          <w:rFonts w:asciiTheme="minorHAnsi" w:hAnsiTheme="minorHAnsi"/>
          <w:bCs/>
          <w:sz w:val="22"/>
        </w:rPr>
      </w:pPr>
      <w:r w:rsidRPr="00A23588">
        <w:rPr>
          <w:rFonts w:asciiTheme="minorHAnsi" w:hAnsiTheme="minorHAnsi"/>
          <w:bCs/>
          <w:sz w:val="22"/>
        </w:rPr>
        <w:t>1.</w:t>
      </w:r>
      <w:r w:rsidRPr="00A23588">
        <w:rPr>
          <w:rFonts w:asciiTheme="minorHAnsi" w:hAnsiTheme="minorHAnsi"/>
          <w:bCs/>
          <w:sz w:val="22"/>
        </w:rPr>
        <w:tab/>
        <w:t>For health reasons, you must help your child wash his/her hands in either bathroom at the end of the Emmanuel Day School hall.  Please use warm water and liquid soap, and dry with individual paper towels.   After your child’s hands are washed, hang your child’s coat on a hook outside the Play Center door, and enter the room using the door furthest from the bathrooms (the fourth door past the kitchen).  All other doors will be locked to prevent children from leaving the room.</w:t>
      </w:r>
    </w:p>
    <w:p w:rsidR="00174001" w:rsidRPr="00A23588" w:rsidRDefault="00174001" w:rsidP="00114119">
      <w:pPr>
        <w:tabs>
          <w:tab w:val="num" w:pos="360"/>
        </w:tabs>
        <w:ind w:left="720" w:right="-180" w:hanging="360"/>
        <w:rPr>
          <w:rFonts w:asciiTheme="minorHAnsi" w:hAnsiTheme="minorHAnsi"/>
          <w:bCs/>
          <w:sz w:val="22"/>
        </w:rPr>
      </w:pPr>
    </w:p>
    <w:p w:rsidR="00174001" w:rsidRPr="00A23588" w:rsidRDefault="00174001" w:rsidP="00114119">
      <w:pPr>
        <w:tabs>
          <w:tab w:val="num" w:pos="360"/>
        </w:tabs>
        <w:ind w:left="720" w:right="-180" w:hanging="360"/>
        <w:rPr>
          <w:rFonts w:asciiTheme="minorHAnsi" w:hAnsiTheme="minorHAnsi"/>
          <w:bCs/>
          <w:sz w:val="22"/>
        </w:rPr>
      </w:pPr>
      <w:r w:rsidRPr="00A23588">
        <w:rPr>
          <w:rFonts w:asciiTheme="minorHAnsi" w:hAnsiTheme="minorHAnsi"/>
          <w:bCs/>
          <w:sz w:val="22"/>
        </w:rPr>
        <w:t>2.</w:t>
      </w:r>
      <w:r w:rsidRPr="00A23588">
        <w:rPr>
          <w:rFonts w:asciiTheme="minorHAnsi" w:hAnsiTheme="minorHAnsi"/>
          <w:bCs/>
          <w:sz w:val="22"/>
        </w:rPr>
        <w:tab/>
        <w:t>Each child must be signed in and out with your full signature, on each day that they attend the Play Center.  Please sign in and sign out as soon as you arrive.   P</w:t>
      </w:r>
      <w:r w:rsidR="004374AC" w:rsidRPr="00A23588">
        <w:rPr>
          <w:rFonts w:asciiTheme="minorHAnsi" w:hAnsiTheme="minorHAnsi"/>
          <w:bCs/>
          <w:sz w:val="22"/>
        </w:rPr>
        <w:t xml:space="preserve">lease check the clock near </w:t>
      </w:r>
      <w:r w:rsidRPr="00A23588">
        <w:rPr>
          <w:rFonts w:asciiTheme="minorHAnsi" w:hAnsiTheme="minorHAnsi"/>
          <w:bCs/>
          <w:sz w:val="22"/>
        </w:rPr>
        <w:t>the sign-in sheet and indicate the actual time you arrive and leave with your child.  Please note that you will be charged for the entire length of your reserved time, even if you deliver your child late and/or pick him/her up</w:t>
      </w:r>
      <w:r w:rsidR="00760FE1" w:rsidRPr="00A23588">
        <w:rPr>
          <w:rFonts w:asciiTheme="minorHAnsi" w:hAnsiTheme="minorHAnsi"/>
          <w:bCs/>
          <w:sz w:val="22"/>
        </w:rPr>
        <w:t xml:space="preserve"> early</w:t>
      </w:r>
      <w:r w:rsidRPr="00A23588">
        <w:rPr>
          <w:rFonts w:asciiTheme="minorHAnsi" w:hAnsiTheme="minorHAnsi"/>
          <w:bCs/>
          <w:sz w:val="22"/>
        </w:rPr>
        <w:t>.  Please also note that you may not leave your child before the time your reservation begins</w:t>
      </w:r>
      <w:r w:rsidR="0096771A" w:rsidRPr="00A23588">
        <w:rPr>
          <w:rFonts w:asciiTheme="minorHAnsi" w:hAnsiTheme="minorHAnsi"/>
          <w:bCs/>
          <w:sz w:val="22"/>
        </w:rPr>
        <w:t>.</w:t>
      </w:r>
      <w:r w:rsidRPr="00A23588">
        <w:rPr>
          <w:rFonts w:asciiTheme="minorHAnsi" w:hAnsiTheme="minorHAnsi"/>
          <w:bCs/>
          <w:sz w:val="22"/>
        </w:rPr>
        <w:t xml:space="preserve"> </w:t>
      </w:r>
    </w:p>
    <w:p w:rsidR="0096771A" w:rsidRPr="00A23588" w:rsidRDefault="0096771A">
      <w:pPr>
        <w:tabs>
          <w:tab w:val="num" w:pos="360"/>
        </w:tabs>
        <w:ind w:left="720" w:right="-180" w:hanging="360"/>
        <w:rPr>
          <w:rFonts w:asciiTheme="minorHAnsi" w:hAnsiTheme="minorHAnsi"/>
          <w:bCs/>
          <w:sz w:val="22"/>
        </w:rPr>
      </w:pPr>
    </w:p>
    <w:p w:rsidR="00174001" w:rsidRPr="00A23588" w:rsidRDefault="00174001">
      <w:pPr>
        <w:tabs>
          <w:tab w:val="num" w:pos="360"/>
        </w:tabs>
        <w:ind w:left="720" w:right="-180" w:hanging="360"/>
        <w:rPr>
          <w:rFonts w:asciiTheme="minorHAnsi" w:hAnsiTheme="minorHAnsi"/>
          <w:bCs/>
          <w:sz w:val="22"/>
        </w:rPr>
      </w:pPr>
      <w:r w:rsidRPr="00A23588">
        <w:rPr>
          <w:rFonts w:asciiTheme="minorHAnsi" w:hAnsiTheme="minorHAnsi"/>
          <w:bCs/>
          <w:sz w:val="22"/>
        </w:rPr>
        <w:t>3.</w:t>
      </w:r>
      <w:r w:rsidRPr="00A23588">
        <w:rPr>
          <w:rFonts w:asciiTheme="minorHAnsi" w:hAnsiTheme="minorHAnsi"/>
          <w:bCs/>
          <w:sz w:val="22"/>
        </w:rPr>
        <w:tab/>
        <w:t>Children are to be picked up only by those people listed on the Play Center's Registration Form.  Any changes in this list should be noted by written letter and mentioned to a staff member.  If the pick-up person is unknown to the Play Center's staff, the staff may ask for identification. Phoned-in changes are not acceptable except in cases of emergency and will be considered by the Director on a case-by-case basis.  When a person other than the parent is picking up the child, please write this person’s name on the space provided on the sign-in sheet.</w:t>
      </w:r>
    </w:p>
    <w:p w:rsidR="00174001" w:rsidRPr="00A23588" w:rsidRDefault="00174001">
      <w:pPr>
        <w:tabs>
          <w:tab w:val="left" w:pos="360"/>
          <w:tab w:val="left" w:pos="6390"/>
        </w:tabs>
        <w:rPr>
          <w:rFonts w:asciiTheme="minorHAnsi" w:hAnsiTheme="minorHAnsi"/>
          <w:bCs/>
          <w:sz w:val="22"/>
        </w:rPr>
      </w:pPr>
    </w:p>
    <w:p w:rsidR="00174001" w:rsidRPr="00A23588" w:rsidRDefault="00174001">
      <w:pPr>
        <w:tabs>
          <w:tab w:val="num" w:pos="360"/>
        </w:tabs>
        <w:ind w:left="720" w:right="-180" w:hanging="360"/>
        <w:rPr>
          <w:rFonts w:asciiTheme="minorHAnsi" w:hAnsiTheme="minorHAnsi"/>
          <w:bCs/>
          <w:sz w:val="22"/>
        </w:rPr>
      </w:pPr>
      <w:r w:rsidRPr="00A23588">
        <w:rPr>
          <w:rFonts w:asciiTheme="minorHAnsi" w:hAnsiTheme="minorHAnsi"/>
          <w:bCs/>
          <w:sz w:val="22"/>
        </w:rPr>
        <w:t>4.</w:t>
      </w:r>
      <w:r w:rsidRPr="00A23588">
        <w:rPr>
          <w:rFonts w:asciiTheme="minorHAnsi" w:hAnsiTheme="minorHAnsi"/>
          <w:bCs/>
          <w:sz w:val="22"/>
        </w:rPr>
        <w:tab/>
        <w:t>In the situation of separated or divorced parents, the Play Center's staff should be informed on the Registration Form which parent has custody of the child and whether the other parent is also allowed to pick up the child.  It is the parent's responsibility to notify the Play Center in writing of any changes in his/her situation.</w:t>
      </w:r>
    </w:p>
    <w:p w:rsidR="00174001" w:rsidRPr="00A23588" w:rsidRDefault="00174001">
      <w:pPr>
        <w:tabs>
          <w:tab w:val="num" w:pos="360"/>
        </w:tabs>
        <w:ind w:left="720" w:right="-180" w:hanging="360"/>
        <w:rPr>
          <w:rFonts w:asciiTheme="minorHAnsi" w:hAnsiTheme="minorHAnsi"/>
          <w:bCs/>
          <w:sz w:val="22"/>
        </w:rPr>
      </w:pPr>
    </w:p>
    <w:p w:rsidR="00174001" w:rsidRPr="00A23588" w:rsidRDefault="00174001">
      <w:pPr>
        <w:tabs>
          <w:tab w:val="num" w:pos="360"/>
        </w:tabs>
        <w:ind w:left="720" w:right="-180" w:hanging="360"/>
        <w:rPr>
          <w:rFonts w:asciiTheme="minorHAnsi" w:hAnsiTheme="minorHAnsi"/>
          <w:bCs/>
          <w:sz w:val="22"/>
        </w:rPr>
      </w:pPr>
      <w:r w:rsidRPr="00A23588">
        <w:rPr>
          <w:rFonts w:asciiTheme="minorHAnsi" w:hAnsiTheme="minorHAnsi"/>
          <w:bCs/>
          <w:sz w:val="22"/>
        </w:rPr>
        <w:t xml:space="preserve">5. </w:t>
      </w:r>
      <w:r w:rsidRPr="00A23588">
        <w:rPr>
          <w:rFonts w:asciiTheme="minorHAnsi" w:hAnsiTheme="minorHAnsi"/>
          <w:bCs/>
          <w:sz w:val="22"/>
        </w:rPr>
        <w:tab/>
        <w:t>If you will be away from home while your child is at the Play Center, please leave a phone number where you can be reached on the Daily Emergency Phone Number list posted by the sign-in sheet.</w:t>
      </w:r>
    </w:p>
    <w:p w:rsidR="00174001" w:rsidRPr="00A23588" w:rsidRDefault="00174001">
      <w:pPr>
        <w:tabs>
          <w:tab w:val="num" w:pos="360"/>
        </w:tabs>
        <w:ind w:left="720" w:right="-180" w:hanging="360"/>
        <w:rPr>
          <w:rFonts w:asciiTheme="minorHAnsi" w:hAnsiTheme="minorHAnsi"/>
          <w:bCs/>
          <w:sz w:val="22"/>
        </w:rPr>
      </w:pPr>
    </w:p>
    <w:p w:rsidR="00174001" w:rsidRPr="00A23588" w:rsidRDefault="00174001" w:rsidP="00114119">
      <w:pPr>
        <w:tabs>
          <w:tab w:val="num" w:pos="360"/>
        </w:tabs>
        <w:ind w:left="720" w:right="-180" w:hanging="360"/>
        <w:rPr>
          <w:rFonts w:asciiTheme="minorHAnsi" w:hAnsiTheme="minorHAnsi"/>
          <w:bCs/>
          <w:sz w:val="22"/>
        </w:rPr>
      </w:pPr>
      <w:r w:rsidRPr="00A23588">
        <w:rPr>
          <w:rFonts w:asciiTheme="minorHAnsi" w:hAnsiTheme="minorHAnsi"/>
          <w:bCs/>
          <w:sz w:val="22"/>
        </w:rPr>
        <w:t>6.</w:t>
      </w:r>
      <w:r w:rsidRPr="00A23588">
        <w:rPr>
          <w:rFonts w:asciiTheme="minorHAnsi" w:hAnsiTheme="minorHAnsi"/>
          <w:bCs/>
          <w:sz w:val="22"/>
        </w:rPr>
        <w:tab/>
        <w:t xml:space="preserve">Pick-up </w:t>
      </w:r>
      <w:r w:rsidR="002E72C9" w:rsidRPr="00A23588">
        <w:rPr>
          <w:rFonts w:asciiTheme="minorHAnsi" w:hAnsiTheme="minorHAnsi"/>
          <w:bCs/>
          <w:sz w:val="22"/>
        </w:rPr>
        <w:t>is at</w:t>
      </w:r>
      <w:r w:rsidRPr="00A23588">
        <w:rPr>
          <w:rFonts w:asciiTheme="minorHAnsi" w:hAnsiTheme="minorHAnsi"/>
          <w:bCs/>
          <w:sz w:val="22"/>
        </w:rPr>
        <w:t xml:space="preserve"> 12 noon and 3 p.m. at the covered area over the building west of the playground.  Children will be walked out to the </w:t>
      </w:r>
      <w:r w:rsidR="0039024F" w:rsidRPr="00A23588">
        <w:rPr>
          <w:rFonts w:asciiTheme="minorHAnsi" w:hAnsiTheme="minorHAnsi"/>
          <w:bCs/>
          <w:sz w:val="22"/>
        </w:rPr>
        <w:t>covered area</w:t>
      </w:r>
      <w:r w:rsidRPr="00A23588">
        <w:rPr>
          <w:rFonts w:asciiTheme="minorHAnsi" w:hAnsiTheme="minorHAnsi"/>
          <w:bCs/>
          <w:sz w:val="22"/>
        </w:rPr>
        <w:t xml:space="preserve"> next to the playground so you can quickly pick-up your child.  Please sign the clipboard before meeting your child so that we are able to ensure an orderly and safe sign-out process. Please note that if you must pick-up your child at a different time, you will need to come to the classroom.  </w:t>
      </w:r>
    </w:p>
    <w:p w:rsidR="00174001" w:rsidRPr="00A23588" w:rsidRDefault="00174001">
      <w:pPr>
        <w:rPr>
          <w:rFonts w:asciiTheme="minorHAnsi" w:hAnsiTheme="minorHAnsi"/>
          <w:sz w:val="10"/>
        </w:rPr>
      </w:pPr>
    </w:p>
    <w:p w:rsidR="00174001" w:rsidRPr="00A23588" w:rsidRDefault="00174001">
      <w:pPr>
        <w:pStyle w:val="BodyTextIndent"/>
        <w:tabs>
          <w:tab w:val="clear" w:pos="6390"/>
        </w:tabs>
        <w:ind w:left="720" w:hanging="360"/>
        <w:rPr>
          <w:rFonts w:asciiTheme="minorHAnsi" w:hAnsiTheme="minorHAnsi"/>
        </w:rPr>
      </w:pPr>
    </w:p>
    <w:p w:rsidR="00174001" w:rsidRPr="00A23588" w:rsidRDefault="00174001" w:rsidP="00065282">
      <w:pPr>
        <w:pStyle w:val="Heading2"/>
        <w:jc w:val="left"/>
        <w:rPr>
          <w:rFonts w:asciiTheme="minorHAnsi" w:hAnsiTheme="minorHAnsi"/>
          <w:bCs/>
          <w:sz w:val="24"/>
          <w:u w:val="none"/>
        </w:rPr>
      </w:pPr>
      <w:bookmarkStart w:id="18" w:name="_Toc396459775"/>
      <w:r w:rsidRPr="00A23588">
        <w:rPr>
          <w:rFonts w:asciiTheme="minorHAnsi" w:hAnsiTheme="minorHAnsi"/>
          <w:bCs/>
          <w:sz w:val="24"/>
          <w:u w:val="none"/>
        </w:rPr>
        <w:t>PROGRAM</w:t>
      </w:r>
      <w:bookmarkEnd w:id="18"/>
    </w:p>
    <w:p w:rsidR="00174001" w:rsidRPr="00A23588" w:rsidRDefault="00174001">
      <w:pPr>
        <w:tabs>
          <w:tab w:val="left" w:pos="6390"/>
        </w:tabs>
        <w:ind w:left="360"/>
        <w:rPr>
          <w:rFonts w:asciiTheme="minorHAnsi" w:hAnsiTheme="minorHAnsi"/>
          <w:bCs/>
          <w:sz w:val="22"/>
        </w:rPr>
      </w:pPr>
      <w:r w:rsidRPr="00A23588">
        <w:rPr>
          <w:rFonts w:asciiTheme="minorHAnsi" w:hAnsiTheme="minorHAnsi"/>
          <w:bCs/>
          <w:sz w:val="22"/>
        </w:rPr>
        <w:t>There will be lots of free time to play in the sand box or rice table, to ride toys, to play on the indoo</w:t>
      </w:r>
      <w:r w:rsidR="00C01C92" w:rsidRPr="00A23588">
        <w:rPr>
          <w:rFonts w:asciiTheme="minorHAnsi" w:hAnsiTheme="minorHAnsi"/>
          <w:bCs/>
          <w:sz w:val="22"/>
        </w:rPr>
        <w:t>r climber</w:t>
      </w:r>
      <w:r w:rsidRPr="00A23588">
        <w:rPr>
          <w:rFonts w:asciiTheme="minorHAnsi" w:hAnsiTheme="minorHAnsi"/>
          <w:bCs/>
          <w:sz w:val="22"/>
        </w:rPr>
        <w:t xml:space="preserve">, </w:t>
      </w:r>
      <w:r w:rsidR="00911F6E" w:rsidRPr="00A23588">
        <w:rPr>
          <w:rFonts w:asciiTheme="minorHAnsi" w:hAnsiTheme="minorHAnsi"/>
          <w:bCs/>
          <w:sz w:val="22"/>
        </w:rPr>
        <w:t xml:space="preserve">or play in the kitchen and in </w:t>
      </w:r>
      <w:r w:rsidRPr="00A23588">
        <w:rPr>
          <w:rFonts w:asciiTheme="minorHAnsi" w:hAnsiTheme="minorHAnsi"/>
          <w:bCs/>
          <w:sz w:val="22"/>
        </w:rPr>
        <w:t>the doll area.</w:t>
      </w:r>
      <w:r w:rsidR="00C01C92" w:rsidRPr="00A23588">
        <w:rPr>
          <w:rFonts w:asciiTheme="minorHAnsi" w:hAnsiTheme="minorHAnsi"/>
          <w:bCs/>
          <w:sz w:val="22"/>
        </w:rPr>
        <w:t xml:space="preserve">  The program revolves around </w:t>
      </w:r>
      <w:r w:rsidRPr="00A23588">
        <w:rPr>
          <w:rFonts w:asciiTheme="minorHAnsi" w:hAnsiTheme="minorHAnsi"/>
          <w:bCs/>
          <w:sz w:val="22"/>
        </w:rPr>
        <w:t>weekly theme</w:t>
      </w:r>
      <w:r w:rsidR="00C01C92" w:rsidRPr="00A23588">
        <w:rPr>
          <w:rFonts w:asciiTheme="minorHAnsi" w:hAnsiTheme="minorHAnsi"/>
          <w:bCs/>
          <w:sz w:val="22"/>
        </w:rPr>
        <w:t>s</w:t>
      </w:r>
      <w:r w:rsidRPr="00A23588">
        <w:rPr>
          <w:rFonts w:asciiTheme="minorHAnsi" w:hAnsiTheme="minorHAnsi"/>
          <w:bCs/>
          <w:sz w:val="22"/>
        </w:rPr>
        <w:t>.  Activities include music, arts and crafts, organized games, ball play, drama, circle time, story read</w:t>
      </w:r>
      <w:r w:rsidR="00C01C92" w:rsidRPr="00A23588">
        <w:rPr>
          <w:rFonts w:asciiTheme="minorHAnsi" w:hAnsiTheme="minorHAnsi"/>
          <w:bCs/>
          <w:sz w:val="22"/>
        </w:rPr>
        <w:t xml:space="preserve">ing, and special events.  Shape, </w:t>
      </w:r>
      <w:r w:rsidRPr="00A23588">
        <w:rPr>
          <w:rFonts w:asciiTheme="minorHAnsi" w:hAnsiTheme="minorHAnsi"/>
          <w:bCs/>
          <w:sz w:val="22"/>
        </w:rPr>
        <w:t>color</w:t>
      </w:r>
      <w:r w:rsidR="00C01C92" w:rsidRPr="00A23588">
        <w:rPr>
          <w:rFonts w:asciiTheme="minorHAnsi" w:hAnsiTheme="minorHAnsi"/>
          <w:bCs/>
          <w:sz w:val="22"/>
        </w:rPr>
        <w:t xml:space="preserve"> and </w:t>
      </w:r>
      <w:r w:rsidRPr="00A23588">
        <w:rPr>
          <w:rFonts w:asciiTheme="minorHAnsi" w:hAnsiTheme="minorHAnsi"/>
          <w:bCs/>
          <w:sz w:val="22"/>
        </w:rPr>
        <w:t xml:space="preserve">number recognition </w:t>
      </w:r>
      <w:r w:rsidR="00C01C92" w:rsidRPr="00A23588">
        <w:rPr>
          <w:rFonts w:asciiTheme="minorHAnsi" w:hAnsiTheme="minorHAnsi"/>
          <w:bCs/>
          <w:sz w:val="22"/>
        </w:rPr>
        <w:t xml:space="preserve">are </w:t>
      </w:r>
      <w:r w:rsidRPr="00A23588">
        <w:rPr>
          <w:rFonts w:asciiTheme="minorHAnsi" w:hAnsiTheme="minorHAnsi"/>
          <w:bCs/>
          <w:sz w:val="22"/>
        </w:rPr>
        <w:t xml:space="preserve">integrated into the </w:t>
      </w:r>
      <w:proofErr w:type="gramStart"/>
      <w:r w:rsidR="00E91E80" w:rsidRPr="00A23588">
        <w:rPr>
          <w:rFonts w:asciiTheme="minorHAnsi" w:hAnsiTheme="minorHAnsi"/>
          <w:bCs/>
          <w:sz w:val="22"/>
        </w:rPr>
        <w:t>above</w:t>
      </w:r>
      <w:r w:rsidR="00C9273E" w:rsidRPr="00A23588">
        <w:rPr>
          <w:rFonts w:asciiTheme="minorHAnsi" w:hAnsiTheme="minorHAnsi"/>
          <w:bCs/>
          <w:sz w:val="22"/>
        </w:rPr>
        <w:t xml:space="preserve"> </w:t>
      </w:r>
      <w:r w:rsidRPr="00A23588">
        <w:rPr>
          <w:rFonts w:asciiTheme="minorHAnsi" w:hAnsiTheme="minorHAnsi"/>
          <w:bCs/>
          <w:sz w:val="22"/>
        </w:rPr>
        <w:t>mentioned</w:t>
      </w:r>
      <w:proofErr w:type="gramEnd"/>
      <w:r w:rsidRPr="00A23588">
        <w:rPr>
          <w:rFonts w:asciiTheme="minorHAnsi" w:hAnsiTheme="minorHAnsi"/>
          <w:bCs/>
          <w:sz w:val="22"/>
        </w:rPr>
        <w:t xml:space="preserve"> activities.</w:t>
      </w:r>
    </w:p>
    <w:p w:rsidR="00174001" w:rsidRPr="00A23588" w:rsidRDefault="00174001">
      <w:pPr>
        <w:tabs>
          <w:tab w:val="left" w:pos="1440"/>
          <w:tab w:val="left" w:pos="6390"/>
        </w:tabs>
        <w:rPr>
          <w:rFonts w:asciiTheme="minorHAnsi" w:hAnsiTheme="minorHAnsi"/>
          <w:bCs/>
          <w:sz w:val="22"/>
        </w:rPr>
      </w:pPr>
    </w:p>
    <w:p w:rsidR="00174001" w:rsidRPr="00A23588" w:rsidRDefault="00174001" w:rsidP="00065282">
      <w:pPr>
        <w:pStyle w:val="Heading2"/>
        <w:jc w:val="left"/>
        <w:rPr>
          <w:rFonts w:asciiTheme="minorHAnsi" w:hAnsiTheme="minorHAnsi"/>
          <w:bCs/>
          <w:sz w:val="24"/>
          <w:u w:val="none"/>
        </w:rPr>
      </w:pPr>
      <w:bookmarkStart w:id="19" w:name="_Toc396459776"/>
      <w:r w:rsidRPr="00A23588">
        <w:rPr>
          <w:rFonts w:asciiTheme="minorHAnsi" w:hAnsiTheme="minorHAnsi"/>
          <w:bCs/>
          <w:sz w:val="24"/>
          <w:u w:val="none"/>
        </w:rPr>
        <w:t>DAILY SCHEDULE</w:t>
      </w:r>
      <w:bookmarkEnd w:id="19"/>
    </w:p>
    <w:p w:rsidR="00174001" w:rsidRPr="00A23588" w:rsidRDefault="00174001">
      <w:pPr>
        <w:rPr>
          <w:rFonts w:asciiTheme="minorHAnsi" w:hAnsiTheme="minorHAnsi"/>
          <w:b/>
          <w:bCs/>
          <w:sz w:val="22"/>
          <w:szCs w:val="22"/>
        </w:rPr>
      </w:pPr>
      <w:r w:rsidRPr="00A23588">
        <w:rPr>
          <w:rFonts w:asciiTheme="minorHAnsi" w:hAnsiTheme="minorHAnsi"/>
        </w:rPr>
        <w:tab/>
      </w:r>
      <w:r w:rsidRPr="00A23588">
        <w:rPr>
          <w:rFonts w:asciiTheme="minorHAnsi" w:hAnsiTheme="minorHAnsi"/>
          <w:b/>
          <w:bCs/>
          <w:sz w:val="22"/>
          <w:szCs w:val="22"/>
        </w:rPr>
        <w:t>Morning Session</w:t>
      </w:r>
    </w:p>
    <w:p w:rsidR="00174001" w:rsidRPr="00A23588" w:rsidRDefault="00174001">
      <w:pPr>
        <w:tabs>
          <w:tab w:val="left" w:pos="1440"/>
          <w:tab w:val="left" w:pos="3420"/>
        </w:tabs>
        <w:ind w:left="720"/>
        <w:rPr>
          <w:rFonts w:asciiTheme="minorHAnsi" w:hAnsiTheme="minorHAnsi"/>
          <w:bCs/>
          <w:sz w:val="22"/>
        </w:rPr>
      </w:pPr>
      <w:r w:rsidRPr="00A23588">
        <w:rPr>
          <w:rFonts w:asciiTheme="minorHAnsi" w:hAnsiTheme="minorHAnsi"/>
          <w:bCs/>
          <w:sz w:val="22"/>
        </w:rPr>
        <w:t xml:space="preserve"> 9:00 a.m.</w:t>
      </w:r>
      <w:r w:rsidRPr="00A23588">
        <w:rPr>
          <w:rFonts w:asciiTheme="minorHAnsi" w:hAnsiTheme="minorHAnsi"/>
          <w:bCs/>
          <w:sz w:val="22"/>
        </w:rPr>
        <w:tab/>
        <w:t>Children begin arriving-- free choice play</w:t>
      </w:r>
      <w:r w:rsidR="00C01C92" w:rsidRPr="00A23588">
        <w:rPr>
          <w:rFonts w:asciiTheme="minorHAnsi" w:hAnsiTheme="minorHAnsi"/>
          <w:bCs/>
          <w:sz w:val="22"/>
        </w:rPr>
        <w:t>/arts and crafts</w:t>
      </w:r>
    </w:p>
    <w:p w:rsidR="00174001" w:rsidRPr="00A23588" w:rsidRDefault="00174001">
      <w:pPr>
        <w:tabs>
          <w:tab w:val="left" w:pos="1440"/>
          <w:tab w:val="left" w:pos="3420"/>
        </w:tabs>
        <w:ind w:left="720"/>
        <w:rPr>
          <w:rFonts w:asciiTheme="minorHAnsi" w:hAnsiTheme="minorHAnsi"/>
          <w:bCs/>
          <w:sz w:val="22"/>
        </w:rPr>
      </w:pPr>
      <w:r w:rsidRPr="00A23588">
        <w:rPr>
          <w:rFonts w:asciiTheme="minorHAnsi" w:hAnsiTheme="minorHAnsi"/>
          <w:bCs/>
          <w:sz w:val="22"/>
        </w:rPr>
        <w:t>10:15 a.m.</w:t>
      </w:r>
      <w:r w:rsidRPr="00A23588">
        <w:rPr>
          <w:rFonts w:asciiTheme="minorHAnsi" w:hAnsiTheme="minorHAnsi"/>
          <w:bCs/>
          <w:sz w:val="22"/>
        </w:rPr>
        <w:tab/>
      </w:r>
      <w:proofErr w:type="gramStart"/>
      <w:r w:rsidR="00C01C92" w:rsidRPr="00A23588">
        <w:rPr>
          <w:rFonts w:asciiTheme="minorHAnsi" w:hAnsiTheme="minorHAnsi"/>
          <w:bCs/>
          <w:sz w:val="22"/>
        </w:rPr>
        <w:t>Outside</w:t>
      </w:r>
      <w:proofErr w:type="gramEnd"/>
      <w:r w:rsidR="00C01C92" w:rsidRPr="00A23588">
        <w:rPr>
          <w:rFonts w:asciiTheme="minorHAnsi" w:hAnsiTheme="minorHAnsi"/>
          <w:bCs/>
          <w:sz w:val="22"/>
        </w:rPr>
        <w:t xml:space="preserve"> play (weather permitting)</w:t>
      </w:r>
      <w:r w:rsidRPr="00A23588">
        <w:rPr>
          <w:rFonts w:asciiTheme="minorHAnsi" w:hAnsiTheme="minorHAnsi"/>
          <w:bCs/>
          <w:sz w:val="22"/>
        </w:rPr>
        <w:t xml:space="preserve"> </w:t>
      </w:r>
    </w:p>
    <w:p w:rsidR="00174001" w:rsidRPr="00A23588" w:rsidRDefault="00C01C92">
      <w:pPr>
        <w:tabs>
          <w:tab w:val="left" w:pos="1440"/>
          <w:tab w:val="left" w:pos="3420"/>
        </w:tabs>
        <w:ind w:left="720"/>
        <w:rPr>
          <w:rFonts w:asciiTheme="minorHAnsi" w:hAnsiTheme="minorHAnsi"/>
          <w:bCs/>
          <w:sz w:val="22"/>
        </w:rPr>
      </w:pPr>
      <w:r w:rsidRPr="00A23588">
        <w:rPr>
          <w:rFonts w:asciiTheme="minorHAnsi" w:hAnsiTheme="minorHAnsi"/>
          <w:bCs/>
          <w:sz w:val="22"/>
        </w:rPr>
        <w:t>11:0</w:t>
      </w:r>
      <w:r w:rsidR="00174001" w:rsidRPr="00A23588">
        <w:rPr>
          <w:rFonts w:asciiTheme="minorHAnsi" w:hAnsiTheme="minorHAnsi"/>
          <w:bCs/>
          <w:sz w:val="22"/>
        </w:rPr>
        <w:t>0 a.m.</w:t>
      </w:r>
      <w:r w:rsidR="00174001" w:rsidRPr="00A23588">
        <w:rPr>
          <w:rFonts w:asciiTheme="minorHAnsi" w:hAnsiTheme="minorHAnsi"/>
          <w:bCs/>
          <w:sz w:val="22"/>
        </w:rPr>
        <w:tab/>
        <w:t>Snack (provided by the Play Center or parent volunteer)</w:t>
      </w:r>
    </w:p>
    <w:p w:rsidR="00174001" w:rsidRPr="00A23588" w:rsidRDefault="00C01C92">
      <w:pPr>
        <w:tabs>
          <w:tab w:val="left" w:pos="1440"/>
          <w:tab w:val="left" w:pos="3420"/>
        </w:tabs>
        <w:ind w:left="720"/>
        <w:rPr>
          <w:rFonts w:asciiTheme="minorHAnsi" w:hAnsiTheme="minorHAnsi"/>
          <w:bCs/>
          <w:sz w:val="22"/>
        </w:rPr>
      </w:pPr>
      <w:r w:rsidRPr="00A23588">
        <w:rPr>
          <w:rFonts w:asciiTheme="minorHAnsi" w:hAnsiTheme="minorHAnsi"/>
          <w:bCs/>
          <w:sz w:val="22"/>
        </w:rPr>
        <w:t>11:15</w:t>
      </w:r>
      <w:r w:rsidR="00174001" w:rsidRPr="00A23588">
        <w:rPr>
          <w:rFonts w:asciiTheme="minorHAnsi" w:hAnsiTheme="minorHAnsi"/>
          <w:bCs/>
          <w:sz w:val="22"/>
        </w:rPr>
        <w:t xml:space="preserve"> a.m.</w:t>
      </w:r>
      <w:r w:rsidR="00174001" w:rsidRPr="00A23588">
        <w:rPr>
          <w:rFonts w:asciiTheme="minorHAnsi" w:hAnsiTheme="minorHAnsi"/>
          <w:bCs/>
          <w:sz w:val="22"/>
        </w:rPr>
        <w:tab/>
      </w:r>
      <w:r w:rsidR="00D12A72" w:rsidRPr="00A23588">
        <w:rPr>
          <w:rFonts w:asciiTheme="minorHAnsi" w:hAnsiTheme="minorHAnsi"/>
          <w:bCs/>
          <w:sz w:val="22"/>
        </w:rPr>
        <w:t>Circle T</w:t>
      </w:r>
      <w:r w:rsidRPr="00A23588">
        <w:rPr>
          <w:rFonts w:asciiTheme="minorHAnsi" w:hAnsiTheme="minorHAnsi"/>
          <w:bCs/>
          <w:sz w:val="22"/>
        </w:rPr>
        <w:t>ime</w:t>
      </w:r>
    </w:p>
    <w:p w:rsidR="00C01C92" w:rsidRPr="00A23588" w:rsidRDefault="00C01C92">
      <w:pPr>
        <w:tabs>
          <w:tab w:val="left" w:pos="1440"/>
          <w:tab w:val="left" w:pos="3420"/>
        </w:tabs>
        <w:ind w:left="720"/>
        <w:rPr>
          <w:rFonts w:asciiTheme="minorHAnsi" w:hAnsiTheme="minorHAnsi"/>
          <w:bCs/>
          <w:sz w:val="22"/>
        </w:rPr>
      </w:pPr>
      <w:r w:rsidRPr="00A23588">
        <w:rPr>
          <w:rFonts w:asciiTheme="minorHAnsi" w:hAnsiTheme="minorHAnsi"/>
          <w:bCs/>
          <w:sz w:val="22"/>
        </w:rPr>
        <w:t>11:30 a.m.</w:t>
      </w:r>
      <w:r w:rsidRPr="00A23588">
        <w:rPr>
          <w:rFonts w:asciiTheme="minorHAnsi" w:hAnsiTheme="minorHAnsi"/>
          <w:bCs/>
          <w:sz w:val="22"/>
        </w:rPr>
        <w:tab/>
      </w:r>
      <w:proofErr w:type="gramStart"/>
      <w:r w:rsidRPr="00A23588">
        <w:rPr>
          <w:rFonts w:asciiTheme="minorHAnsi" w:hAnsiTheme="minorHAnsi"/>
          <w:bCs/>
          <w:sz w:val="22"/>
        </w:rPr>
        <w:t>Outside</w:t>
      </w:r>
      <w:proofErr w:type="gramEnd"/>
      <w:r w:rsidRPr="00A23588">
        <w:rPr>
          <w:rFonts w:asciiTheme="minorHAnsi" w:hAnsiTheme="minorHAnsi"/>
          <w:bCs/>
          <w:sz w:val="22"/>
        </w:rPr>
        <w:t xml:space="preserve"> play (weather permitting)</w:t>
      </w:r>
    </w:p>
    <w:p w:rsidR="00174001" w:rsidRPr="00A23588" w:rsidRDefault="00174001">
      <w:pPr>
        <w:tabs>
          <w:tab w:val="left" w:pos="1440"/>
          <w:tab w:val="left" w:pos="3420"/>
        </w:tabs>
        <w:ind w:left="720"/>
        <w:rPr>
          <w:rFonts w:asciiTheme="minorHAnsi" w:hAnsiTheme="minorHAnsi"/>
          <w:bCs/>
          <w:sz w:val="22"/>
        </w:rPr>
      </w:pPr>
      <w:r w:rsidRPr="00A23588">
        <w:rPr>
          <w:rFonts w:asciiTheme="minorHAnsi" w:hAnsiTheme="minorHAnsi"/>
          <w:bCs/>
          <w:sz w:val="22"/>
        </w:rPr>
        <w:t>12:00 p.m.</w:t>
      </w:r>
      <w:r w:rsidRPr="00A23588">
        <w:rPr>
          <w:rFonts w:asciiTheme="minorHAnsi" w:hAnsiTheme="minorHAnsi"/>
          <w:bCs/>
          <w:sz w:val="22"/>
        </w:rPr>
        <w:tab/>
        <w:t>Lunch (please see section below)</w:t>
      </w:r>
    </w:p>
    <w:p w:rsidR="00174001" w:rsidRPr="00A23588" w:rsidRDefault="00174001">
      <w:pPr>
        <w:pStyle w:val="Heading9"/>
        <w:rPr>
          <w:rFonts w:asciiTheme="minorHAnsi" w:hAnsiTheme="minorHAnsi"/>
        </w:rPr>
      </w:pPr>
      <w:r w:rsidRPr="00A23588">
        <w:rPr>
          <w:rFonts w:asciiTheme="minorHAnsi" w:hAnsiTheme="minorHAnsi"/>
        </w:rPr>
        <w:t>Afternoon Session</w:t>
      </w:r>
    </w:p>
    <w:p w:rsidR="00174001" w:rsidRPr="00A23588" w:rsidRDefault="00174001">
      <w:pPr>
        <w:tabs>
          <w:tab w:val="left" w:pos="1440"/>
          <w:tab w:val="left" w:pos="3420"/>
        </w:tabs>
        <w:ind w:left="720"/>
        <w:rPr>
          <w:rFonts w:asciiTheme="minorHAnsi" w:hAnsiTheme="minorHAnsi"/>
          <w:bCs/>
          <w:sz w:val="22"/>
        </w:rPr>
      </w:pPr>
      <w:r w:rsidRPr="00A23588">
        <w:rPr>
          <w:rFonts w:asciiTheme="minorHAnsi" w:hAnsiTheme="minorHAnsi"/>
          <w:bCs/>
          <w:sz w:val="22"/>
        </w:rPr>
        <w:t>12:30 p.m.</w:t>
      </w:r>
      <w:r w:rsidRPr="00A23588">
        <w:rPr>
          <w:rFonts w:asciiTheme="minorHAnsi" w:hAnsiTheme="minorHAnsi"/>
          <w:bCs/>
          <w:sz w:val="22"/>
        </w:rPr>
        <w:tab/>
        <w:t>Free Choice play/story time</w:t>
      </w:r>
    </w:p>
    <w:p w:rsidR="00174001" w:rsidRPr="00A23588" w:rsidRDefault="00174001">
      <w:pPr>
        <w:tabs>
          <w:tab w:val="left" w:pos="1440"/>
          <w:tab w:val="left" w:pos="3420"/>
        </w:tabs>
        <w:ind w:left="720"/>
        <w:rPr>
          <w:rFonts w:asciiTheme="minorHAnsi" w:hAnsiTheme="minorHAnsi"/>
          <w:bCs/>
          <w:sz w:val="22"/>
        </w:rPr>
      </w:pPr>
      <w:r w:rsidRPr="00A23588">
        <w:rPr>
          <w:rFonts w:asciiTheme="minorHAnsi" w:hAnsiTheme="minorHAnsi"/>
          <w:bCs/>
          <w:sz w:val="22"/>
        </w:rPr>
        <w:t xml:space="preserve"> 1:00 p.m.</w:t>
      </w:r>
      <w:r w:rsidRPr="00A23588">
        <w:rPr>
          <w:rFonts w:asciiTheme="minorHAnsi" w:hAnsiTheme="minorHAnsi"/>
          <w:bCs/>
          <w:sz w:val="22"/>
        </w:rPr>
        <w:tab/>
        <w:t>Arts and crafts/quiet games/outside or gym play</w:t>
      </w:r>
    </w:p>
    <w:p w:rsidR="00174001" w:rsidRPr="00A23588" w:rsidRDefault="00174001">
      <w:pPr>
        <w:tabs>
          <w:tab w:val="left" w:pos="1440"/>
          <w:tab w:val="left" w:pos="3420"/>
        </w:tabs>
        <w:ind w:left="720"/>
        <w:rPr>
          <w:rFonts w:asciiTheme="minorHAnsi" w:hAnsiTheme="minorHAnsi"/>
          <w:bCs/>
          <w:sz w:val="22"/>
        </w:rPr>
      </w:pPr>
      <w:r w:rsidRPr="00A23588">
        <w:rPr>
          <w:rFonts w:asciiTheme="minorHAnsi" w:hAnsiTheme="minorHAnsi"/>
          <w:bCs/>
          <w:sz w:val="22"/>
        </w:rPr>
        <w:t>2:00 p.m.</w:t>
      </w:r>
      <w:r w:rsidRPr="00A23588">
        <w:rPr>
          <w:rFonts w:asciiTheme="minorHAnsi" w:hAnsiTheme="minorHAnsi"/>
          <w:bCs/>
          <w:sz w:val="22"/>
        </w:rPr>
        <w:tab/>
        <w:t>Circle Time</w:t>
      </w:r>
    </w:p>
    <w:p w:rsidR="00174001" w:rsidRPr="00A23588" w:rsidRDefault="00174001">
      <w:pPr>
        <w:tabs>
          <w:tab w:val="left" w:pos="1440"/>
          <w:tab w:val="left" w:pos="3420"/>
        </w:tabs>
        <w:ind w:left="720"/>
        <w:rPr>
          <w:rFonts w:asciiTheme="minorHAnsi" w:hAnsiTheme="minorHAnsi"/>
          <w:bCs/>
          <w:sz w:val="22"/>
        </w:rPr>
      </w:pPr>
      <w:r w:rsidRPr="00A23588">
        <w:rPr>
          <w:rFonts w:asciiTheme="minorHAnsi" w:hAnsiTheme="minorHAnsi"/>
          <w:bCs/>
          <w:sz w:val="22"/>
        </w:rPr>
        <w:t xml:space="preserve"> 2:15 p.m.</w:t>
      </w:r>
      <w:r w:rsidRPr="00A23588">
        <w:rPr>
          <w:rFonts w:asciiTheme="minorHAnsi" w:hAnsiTheme="minorHAnsi"/>
          <w:bCs/>
          <w:sz w:val="22"/>
        </w:rPr>
        <w:tab/>
        <w:t>Clean-up and snack (provided by the Play Center)</w:t>
      </w:r>
    </w:p>
    <w:p w:rsidR="00174001" w:rsidRPr="00A23588" w:rsidRDefault="00174001">
      <w:pPr>
        <w:tabs>
          <w:tab w:val="left" w:pos="1440"/>
          <w:tab w:val="left" w:pos="3420"/>
        </w:tabs>
        <w:ind w:left="720"/>
        <w:rPr>
          <w:rFonts w:asciiTheme="minorHAnsi" w:hAnsiTheme="minorHAnsi"/>
          <w:bCs/>
          <w:sz w:val="22"/>
        </w:rPr>
      </w:pPr>
      <w:r w:rsidRPr="00A23588">
        <w:rPr>
          <w:rFonts w:asciiTheme="minorHAnsi" w:hAnsiTheme="minorHAnsi"/>
          <w:bCs/>
          <w:sz w:val="22"/>
        </w:rPr>
        <w:t xml:space="preserve"> 3:00 p.m.</w:t>
      </w:r>
      <w:r w:rsidRPr="00A23588">
        <w:rPr>
          <w:rFonts w:asciiTheme="minorHAnsi" w:hAnsiTheme="minorHAnsi"/>
          <w:bCs/>
          <w:sz w:val="22"/>
        </w:rPr>
        <w:tab/>
        <w:t xml:space="preserve">Dismissal </w:t>
      </w:r>
    </w:p>
    <w:p w:rsidR="00174001" w:rsidRPr="00A23588" w:rsidRDefault="00174001">
      <w:pPr>
        <w:tabs>
          <w:tab w:val="left" w:pos="1440"/>
          <w:tab w:val="left" w:pos="6390"/>
        </w:tabs>
        <w:rPr>
          <w:rFonts w:asciiTheme="minorHAnsi" w:hAnsiTheme="minorHAnsi"/>
          <w:bCs/>
          <w:sz w:val="22"/>
        </w:rPr>
      </w:pPr>
    </w:p>
    <w:p w:rsidR="00174001" w:rsidRPr="00A23588" w:rsidRDefault="00174001" w:rsidP="00065282">
      <w:pPr>
        <w:pStyle w:val="Heading2"/>
        <w:jc w:val="left"/>
        <w:rPr>
          <w:rFonts w:asciiTheme="minorHAnsi" w:hAnsiTheme="minorHAnsi"/>
          <w:bCs/>
          <w:sz w:val="24"/>
          <w:u w:val="none"/>
        </w:rPr>
      </w:pPr>
      <w:bookmarkStart w:id="20" w:name="_Toc396459777"/>
      <w:r w:rsidRPr="00A23588">
        <w:rPr>
          <w:rFonts w:asciiTheme="minorHAnsi" w:hAnsiTheme="minorHAnsi"/>
          <w:bCs/>
          <w:sz w:val="24"/>
          <w:u w:val="none"/>
        </w:rPr>
        <w:t>LUNCH</w:t>
      </w:r>
      <w:bookmarkEnd w:id="20"/>
    </w:p>
    <w:p w:rsidR="00174001" w:rsidRPr="00A23588" w:rsidRDefault="00174001" w:rsidP="00174001">
      <w:pPr>
        <w:numPr>
          <w:ilvl w:val="0"/>
          <w:numId w:val="18"/>
        </w:numPr>
        <w:tabs>
          <w:tab w:val="clear" w:pos="1080"/>
          <w:tab w:val="num" w:pos="360"/>
        </w:tabs>
        <w:ind w:left="360" w:right="-180"/>
        <w:rPr>
          <w:rFonts w:asciiTheme="minorHAnsi" w:hAnsiTheme="minorHAnsi"/>
          <w:bCs/>
          <w:sz w:val="22"/>
        </w:rPr>
      </w:pPr>
      <w:r w:rsidRPr="00A23588">
        <w:rPr>
          <w:rFonts w:asciiTheme="minorHAnsi" w:hAnsiTheme="minorHAnsi"/>
          <w:bCs/>
          <w:sz w:val="22"/>
        </w:rPr>
        <w:t xml:space="preserve">Each child should bring a lunch if he/she will be at the Play Center from 12-12:30 p.m.  Due to the number of children with peanut allergies, we cannot allow any lunches that contain loose nuts (including trail mix).  </w:t>
      </w:r>
    </w:p>
    <w:p w:rsidR="00174001" w:rsidRPr="00A23588" w:rsidRDefault="00174001">
      <w:pPr>
        <w:tabs>
          <w:tab w:val="num" w:pos="360"/>
        </w:tabs>
        <w:ind w:right="-180" w:hanging="360"/>
        <w:rPr>
          <w:rFonts w:asciiTheme="minorHAnsi" w:hAnsiTheme="minorHAnsi"/>
          <w:bCs/>
          <w:sz w:val="22"/>
        </w:rPr>
      </w:pPr>
    </w:p>
    <w:p w:rsidR="00174001" w:rsidRPr="00A23588" w:rsidRDefault="00174001" w:rsidP="00174001">
      <w:pPr>
        <w:numPr>
          <w:ilvl w:val="0"/>
          <w:numId w:val="18"/>
        </w:numPr>
        <w:tabs>
          <w:tab w:val="clear" w:pos="1080"/>
          <w:tab w:val="num" w:pos="360"/>
        </w:tabs>
        <w:ind w:left="360" w:right="-180"/>
        <w:rPr>
          <w:rFonts w:asciiTheme="minorHAnsi" w:hAnsiTheme="minorHAnsi"/>
          <w:b/>
          <w:bCs/>
          <w:sz w:val="22"/>
        </w:rPr>
      </w:pPr>
      <w:r w:rsidRPr="00A23588">
        <w:rPr>
          <w:rFonts w:asciiTheme="minorHAnsi" w:hAnsiTheme="minorHAnsi"/>
          <w:bCs/>
          <w:sz w:val="22"/>
        </w:rPr>
        <w:t xml:space="preserve">By law, Patti's Play Center is required to ensure that children are being fed nutritious lunches while at the Play Center.  Therefore, please send lunches that include:  a fruit or vegetable, a bread or cereal product, and a protein food.  Water will be provided by the Play Center.  Fast food lunches are not allowed, as they can be troublesome in a group lunch situation and often do not meet nutritional guidelines.  </w:t>
      </w:r>
      <w:r w:rsidRPr="00A23588">
        <w:rPr>
          <w:rFonts w:asciiTheme="minorHAnsi" w:hAnsiTheme="minorHAnsi"/>
          <w:b/>
          <w:bCs/>
          <w:sz w:val="22"/>
        </w:rPr>
        <w:t>Please note that lunches are not refrigerated.</w:t>
      </w:r>
    </w:p>
    <w:p w:rsidR="00174001" w:rsidRPr="00A23588" w:rsidRDefault="00174001">
      <w:pPr>
        <w:ind w:left="360" w:right="-180"/>
        <w:rPr>
          <w:rFonts w:asciiTheme="minorHAnsi" w:hAnsiTheme="minorHAnsi"/>
          <w:bCs/>
          <w:sz w:val="22"/>
        </w:rPr>
      </w:pPr>
    </w:p>
    <w:p w:rsidR="00174001" w:rsidRPr="00A23588" w:rsidRDefault="00174001" w:rsidP="00065282">
      <w:pPr>
        <w:pStyle w:val="Heading2"/>
        <w:jc w:val="left"/>
        <w:rPr>
          <w:rFonts w:asciiTheme="minorHAnsi" w:hAnsiTheme="minorHAnsi"/>
          <w:bCs/>
          <w:sz w:val="24"/>
          <w:u w:val="none"/>
        </w:rPr>
      </w:pPr>
      <w:bookmarkStart w:id="21" w:name="_Toc396459778"/>
      <w:r w:rsidRPr="00A23588">
        <w:rPr>
          <w:rFonts w:asciiTheme="minorHAnsi" w:hAnsiTheme="minorHAnsi"/>
          <w:bCs/>
          <w:sz w:val="24"/>
          <w:u w:val="none"/>
        </w:rPr>
        <w:t>SNACKS</w:t>
      </w:r>
      <w:bookmarkEnd w:id="21"/>
    </w:p>
    <w:p w:rsidR="00174001" w:rsidRPr="00A23588" w:rsidRDefault="00174001">
      <w:pPr>
        <w:tabs>
          <w:tab w:val="left" w:pos="6390"/>
        </w:tabs>
        <w:ind w:left="360"/>
        <w:rPr>
          <w:rFonts w:asciiTheme="minorHAnsi" w:hAnsiTheme="minorHAnsi"/>
          <w:bCs/>
          <w:sz w:val="22"/>
        </w:rPr>
      </w:pPr>
      <w:r w:rsidRPr="00A23588">
        <w:rPr>
          <w:rFonts w:asciiTheme="minorHAnsi" w:hAnsiTheme="minorHAnsi"/>
          <w:bCs/>
          <w:sz w:val="22"/>
        </w:rPr>
        <w:t xml:space="preserve">Parents are welcome to send a group snack to the Play Center with advance notice.  In the interest of food safety, baked goods, intact fruits, or commercially packaged products are encouraged.  Due to allergies, </w:t>
      </w:r>
      <w:r w:rsidRPr="00A23588">
        <w:rPr>
          <w:rFonts w:asciiTheme="minorHAnsi" w:hAnsiTheme="minorHAnsi"/>
          <w:b/>
          <w:sz w:val="22"/>
        </w:rPr>
        <w:t>please do not send any products containing nuts</w:t>
      </w:r>
      <w:r w:rsidRPr="00A23588">
        <w:rPr>
          <w:rFonts w:asciiTheme="minorHAnsi" w:hAnsiTheme="minorHAnsi"/>
          <w:bCs/>
          <w:sz w:val="22"/>
        </w:rPr>
        <w:t xml:space="preserve"> (including peanut butter), and follow proper food handling guidelines to prevent transmission of food-borne illnesses. </w:t>
      </w:r>
    </w:p>
    <w:p w:rsidR="00174001" w:rsidRPr="00A23588" w:rsidRDefault="00174001">
      <w:pPr>
        <w:tabs>
          <w:tab w:val="left" w:pos="6390"/>
        </w:tabs>
        <w:ind w:left="360"/>
        <w:rPr>
          <w:rFonts w:asciiTheme="minorHAnsi" w:hAnsiTheme="minorHAnsi"/>
          <w:bCs/>
          <w:sz w:val="22"/>
        </w:rPr>
      </w:pPr>
    </w:p>
    <w:p w:rsidR="00174001" w:rsidRPr="00A23588" w:rsidRDefault="00174001" w:rsidP="00065282">
      <w:pPr>
        <w:pStyle w:val="Heading2"/>
        <w:jc w:val="left"/>
        <w:rPr>
          <w:rFonts w:asciiTheme="minorHAnsi" w:hAnsiTheme="minorHAnsi"/>
          <w:bCs/>
          <w:sz w:val="24"/>
          <w:u w:val="none"/>
        </w:rPr>
      </w:pPr>
      <w:bookmarkStart w:id="22" w:name="_Toc396459779"/>
      <w:r w:rsidRPr="00A23588">
        <w:rPr>
          <w:rFonts w:asciiTheme="minorHAnsi" w:hAnsiTheme="minorHAnsi"/>
          <w:bCs/>
          <w:sz w:val="24"/>
          <w:u w:val="none"/>
        </w:rPr>
        <w:t>BIRTHDAYS</w:t>
      </w:r>
      <w:bookmarkEnd w:id="22"/>
    </w:p>
    <w:p w:rsidR="00174001" w:rsidRPr="00A23588" w:rsidRDefault="00174001">
      <w:pPr>
        <w:tabs>
          <w:tab w:val="left" w:pos="6390"/>
        </w:tabs>
        <w:ind w:left="360"/>
        <w:rPr>
          <w:rFonts w:asciiTheme="minorHAnsi" w:hAnsiTheme="minorHAnsi"/>
          <w:bCs/>
          <w:sz w:val="22"/>
        </w:rPr>
      </w:pPr>
      <w:r w:rsidRPr="00A23588">
        <w:rPr>
          <w:rFonts w:asciiTheme="minorHAnsi" w:hAnsiTheme="minorHAnsi"/>
          <w:bCs/>
          <w:sz w:val="22"/>
        </w:rPr>
        <w:t>Parents may send a special snack to the Play Center to help celebrate their child's birthday.  All children receive a crown, blow out candles, and have their picture taken for their birthday.  Please contact th</w:t>
      </w:r>
      <w:r w:rsidR="00DC2987" w:rsidRPr="00A23588">
        <w:rPr>
          <w:rFonts w:asciiTheme="minorHAnsi" w:hAnsiTheme="minorHAnsi"/>
          <w:bCs/>
          <w:sz w:val="22"/>
        </w:rPr>
        <w:t>e Director</w:t>
      </w:r>
      <w:r w:rsidRPr="00A23588">
        <w:rPr>
          <w:rFonts w:asciiTheme="minorHAnsi" w:hAnsiTheme="minorHAnsi"/>
          <w:bCs/>
          <w:sz w:val="22"/>
        </w:rPr>
        <w:t xml:space="preserve"> in advance</w:t>
      </w:r>
      <w:r w:rsidR="009C5547" w:rsidRPr="00A23588">
        <w:rPr>
          <w:rFonts w:asciiTheme="minorHAnsi" w:hAnsiTheme="minorHAnsi"/>
          <w:bCs/>
          <w:sz w:val="22"/>
        </w:rPr>
        <w:t xml:space="preserve"> to make Birthday arrangements</w:t>
      </w:r>
      <w:r w:rsidRPr="00A23588">
        <w:rPr>
          <w:rFonts w:asciiTheme="minorHAnsi" w:hAnsiTheme="minorHAnsi"/>
          <w:bCs/>
          <w:sz w:val="22"/>
        </w:rPr>
        <w:t>.</w:t>
      </w:r>
    </w:p>
    <w:p w:rsidR="00174001" w:rsidRPr="00A23588" w:rsidRDefault="00174001">
      <w:pPr>
        <w:tabs>
          <w:tab w:val="left" w:pos="6390"/>
        </w:tabs>
        <w:rPr>
          <w:rFonts w:asciiTheme="minorHAnsi" w:hAnsiTheme="minorHAnsi"/>
          <w:bCs/>
          <w:sz w:val="22"/>
          <w:u w:val="single"/>
        </w:rPr>
      </w:pPr>
    </w:p>
    <w:p w:rsidR="00174001" w:rsidRPr="00A23588" w:rsidRDefault="00174001" w:rsidP="00065282">
      <w:pPr>
        <w:pStyle w:val="Heading2"/>
        <w:jc w:val="left"/>
        <w:rPr>
          <w:rFonts w:asciiTheme="minorHAnsi" w:hAnsiTheme="minorHAnsi"/>
          <w:bCs/>
          <w:sz w:val="24"/>
          <w:u w:val="none"/>
        </w:rPr>
      </w:pPr>
      <w:bookmarkStart w:id="23" w:name="_Toc396459780"/>
      <w:r w:rsidRPr="00A23588">
        <w:rPr>
          <w:rFonts w:asciiTheme="minorHAnsi" w:hAnsiTheme="minorHAnsi"/>
          <w:bCs/>
          <w:sz w:val="24"/>
          <w:u w:val="none"/>
        </w:rPr>
        <w:t>DISCIPLINE</w:t>
      </w:r>
      <w:bookmarkEnd w:id="23"/>
      <w:r w:rsidRPr="00A23588">
        <w:rPr>
          <w:rFonts w:asciiTheme="minorHAnsi" w:hAnsiTheme="minorHAnsi"/>
          <w:bCs/>
          <w:sz w:val="24"/>
          <w:u w:val="none"/>
        </w:rPr>
        <w:t xml:space="preserve"> </w:t>
      </w:r>
    </w:p>
    <w:p w:rsidR="00174001" w:rsidRPr="00A23588" w:rsidRDefault="00174001">
      <w:pPr>
        <w:tabs>
          <w:tab w:val="left" w:pos="6390"/>
        </w:tabs>
        <w:ind w:left="360"/>
        <w:rPr>
          <w:rFonts w:asciiTheme="minorHAnsi" w:hAnsiTheme="minorHAnsi"/>
          <w:bCs/>
          <w:sz w:val="22"/>
        </w:rPr>
      </w:pPr>
      <w:r w:rsidRPr="00A23588">
        <w:rPr>
          <w:rFonts w:asciiTheme="minorHAnsi" w:hAnsiTheme="minorHAnsi"/>
          <w:bCs/>
          <w:sz w:val="22"/>
        </w:rPr>
        <w:t>These rules provide necessary standards for the safety and protection of the children and the environment.  Our staff receives training in handling discipline issues.  We use positive reinforcement (both verbal and non-verbal) to enforce the following rules:</w:t>
      </w:r>
    </w:p>
    <w:p w:rsidR="00174001" w:rsidRPr="00A23588" w:rsidRDefault="00174001">
      <w:pPr>
        <w:numPr>
          <w:ilvl w:val="0"/>
          <w:numId w:val="1"/>
        </w:numPr>
        <w:rPr>
          <w:rFonts w:asciiTheme="minorHAnsi" w:hAnsiTheme="minorHAnsi"/>
          <w:bCs/>
          <w:sz w:val="22"/>
        </w:rPr>
      </w:pPr>
      <w:r w:rsidRPr="00A23588">
        <w:rPr>
          <w:rFonts w:asciiTheme="minorHAnsi" w:hAnsiTheme="minorHAnsi"/>
          <w:bCs/>
          <w:sz w:val="22"/>
        </w:rPr>
        <w:t>Respect people</w:t>
      </w:r>
    </w:p>
    <w:p w:rsidR="00174001" w:rsidRPr="00A23588" w:rsidRDefault="00174001">
      <w:pPr>
        <w:numPr>
          <w:ilvl w:val="0"/>
          <w:numId w:val="1"/>
        </w:numPr>
        <w:rPr>
          <w:rFonts w:asciiTheme="minorHAnsi" w:hAnsiTheme="minorHAnsi"/>
          <w:bCs/>
          <w:sz w:val="22"/>
        </w:rPr>
      </w:pPr>
      <w:r w:rsidRPr="00A23588">
        <w:rPr>
          <w:rFonts w:asciiTheme="minorHAnsi" w:hAnsiTheme="minorHAnsi"/>
          <w:bCs/>
          <w:sz w:val="22"/>
        </w:rPr>
        <w:t>Respect toys and equipment</w:t>
      </w:r>
    </w:p>
    <w:p w:rsidR="00174001" w:rsidRPr="00A23588" w:rsidRDefault="00174001">
      <w:pPr>
        <w:numPr>
          <w:ilvl w:val="0"/>
          <w:numId w:val="1"/>
        </w:numPr>
        <w:rPr>
          <w:rFonts w:asciiTheme="minorHAnsi" w:hAnsiTheme="minorHAnsi"/>
          <w:bCs/>
          <w:sz w:val="22"/>
        </w:rPr>
      </w:pPr>
      <w:r w:rsidRPr="00A23588">
        <w:rPr>
          <w:rFonts w:asciiTheme="minorHAnsi" w:hAnsiTheme="minorHAnsi"/>
          <w:bCs/>
          <w:sz w:val="22"/>
        </w:rPr>
        <w:t>Use inside voices</w:t>
      </w:r>
    </w:p>
    <w:p w:rsidR="00174001" w:rsidRPr="00A23588" w:rsidRDefault="00174001">
      <w:pPr>
        <w:numPr>
          <w:ilvl w:val="0"/>
          <w:numId w:val="1"/>
        </w:numPr>
        <w:rPr>
          <w:rFonts w:asciiTheme="minorHAnsi" w:hAnsiTheme="minorHAnsi"/>
          <w:bCs/>
          <w:sz w:val="22"/>
        </w:rPr>
      </w:pPr>
      <w:r w:rsidRPr="00A23588">
        <w:rPr>
          <w:rFonts w:asciiTheme="minorHAnsi" w:hAnsiTheme="minorHAnsi"/>
          <w:bCs/>
          <w:sz w:val="22"/>
        </w:rPr>
        <w:t>Use walking feet</w:t>
      </w:r>
    </w:p>
    <w:p w:rsidR="00174001" w:rsidRPr="00A23588" w:rsidRDefault="00174001">
      <w:pPr>
        <w:numPr>
          <w:ilvl w:val="0"/>
          <w:numId w:val="1"/>
        </w:numPr>
        <w:rPr>
          <w:rFonts w:asciiTheme="minorHAnsi" w:hAnsiTheme="minorHAnsi"/>
          <w:bCs/>
          <w:sz w:val="22"/>
        </w:rPr>
      </w:pPr>
      <w:r w:rsidRPr="00A23588">
        <w:rPr>
          <w:rFonts w:asciiTheme="minorHAnsi" w:hAnsiTheme="minorHAnsi"/>
          <w:bCs/>
          <w:sz w:val="22"/>
        </w:rPr>
        <w:t>If you need help, ask a grownup</w:t>
      </w:r>
    </w:p>
    <w:p w:rsidR="00174001" w:rsidRPr="00A23588" w:rsidRDefault="00174001">
      <w:pPr>
        <w:rPr>
          <w:rFonts w:asciiTheme="minorHAnsi" w:hAnsiTheme="minorHAnsi"/>
          <w:bCs/>
          <w:i/>
          <w:sz w:val="22"/>
        </w:rPr>
      </w:pPr>
    </w:p>
    <w:p w:rsidR="00174001" w:rsidRPr="00A23588" w:rsidRDefault="00174001">
      <w:pPr>
        <w:tabs>
          <w:tab w:val="left" w:pos="6390"/>
        </w:tabs>
        <w:ind w:left="360"/>
        <w:rPr>
          <w:rFonts w:asciiTheme="minorHAnsi" w:hAnsiTheme="minorHAnsi"/>
          <w:bCs/>
          <w:sz w:val="22"/>
        </w:rPr>
      </w:pPr>
      <w:r w:rsidRPr="00A23588">
        <w:rPr>
          <w:rFonts w:asciiTheme="minorHAnsi" w:hAnsiTheme="minorHAnsi"/>
          <w:b/>
          <w:i/>
          <w:sz w:val="22"/>
        </w:rPr>
        <w:t>Discipline Problems</w:t>
      </w:r>
      <w:r w:rsidRPr="00A23588">
        <w:rPr>
          <w:rFonts w:asciiTheme="minorHAnsi" w:hAnsiTheme="minorHAnsi"/>
          <w:bCs/>
          <w:i/>
          <w:sz w:val="22"/>
        </w:rPr>
        <w:t xml:space="preserve"> (Hitting, Kicking, Biting, Temper Tantrums)</w:t>
      </w:r>
      <w:r w:rsidRPr="00A23588">
        <w:rPr>
          <w:rFonts w:asciiTheme="minorHAnsi" w:hAnsiTheme="minorHAnsi"/>
          <w:bCs/>
          <w:sz w:val="22"/>
        </w:rPr>
        <w:t xml:space="preserve"> -- When a discipline problem arises we employ the following guidelines.  Every situation is unique, so these steps are not necessarily in an order that must be followed in every instance.</w:t>
      </w:r>
    </w:p>
    <w:p w:rsidR="00174001" w:rsidRPr="00A23588" w:rsidRDefault="00174001">
      <w:pPr>
        <w:numPr>
          <w:ilvl w:val="0"/>
          <w:numId w:val="1"/>
        </w:numPr>
        <w:rPr>
          <w:rFonts w:asciiTheme="minorHAnsi" w:hAnsiTheme="minorHAnsi"/>
          <w:bCs/>
          <w:sz w:val="22"/>
        </w:rPr>
      </w:pPr>
      <w:r w:rsidRPr="00A23588">
        <w:rPr>
          <w:rFonts w:asciiTheme="minorHAnsi" w:hAnsiTheme="minorHAnsi"/>
          <w:bCs/>
          <w:sz w:val="22"/>
        </w:rPr>
        <w:t>Help the child to verbalize his/her feelings</w:t>
      </w:r>
    </w:p>
    <w:p w:rsidR="00174001" w:rsidRPr="00A23588" w:rsidRDefault="00174001">
      <w:pPr>
        <w:numPr>
          <w:ilvl w:val="0"/>
          <w:numId w:val="1"/>
        </w:numPr>
        <w:rPr>
          <w:rFonts w:asciiTheme="minorHAnsi" w:hAnsiTheme="minorHAnsi"/>
          <w:bCs/>
          <w:sz w:val="22"/>
        </w:rPr>
      </w:pPr>
      <w:r w:rsidRPr="00A23588">
        <w:rPr>
          <w:rFonts w:asciiTheme="minorHAnsi" w:hAnsiTheme="minorHAnsi"/>
          <w:bCs/>
          <w:sz w:val="22"/>
        </w:rPr>
        <w:t>Teach the child more acceptable ways to manage his/her feelings</w:t>
      </w:r>
    </w:p>
    <w:p w:rsidR="00174001" w:rsidRPr="00A23588" w:rsidRDefault="00174001">
      <w:pPr>
        <w:numPr>
          <w:ilvl w:val="0"/>
          <w:numId w:val="1"/>
        </w:numPr>
        <w:rPr>
          <w:rFonts w:asciiTheme="minorHAnsi" w:hAnsiTheme="minorHAnsi"/>
          <w:bCs/>
          <w:sz w:val="22"/>
        </w:rPr>
      </w:pPr>
      <w:r w:rsidRPr="00A23588">
        <w:rPr>
          <w:rFonts w:asciiTheme="minorHAnsi" w:hAnsiTheme="minorHAnsi"/>
          <w:bCs/>
          <w:sz w:val="22"/>
        </w:rPr>
        <w:t>Get the child involved in an appropriate activity</w:t>
      </w:r>
    </w:p>
    <w:p w:rsidR="00174001" w:rsidRPr="00A23588" w:rsidRDefault="00174001">
      <w:pPr>
        <w:numPr>
          <w:ilvl w:val="0"/>
          <w:numId w:val="1"/>
        </w:numPr>
        <w:rPr>
          <w:rFonts w:asciiTheme="minorHAnsi" w:hAnsiTheme="minorHAnsi"/>
          <w:bCs/>
          <w:sz w:val="22"/>
        </w:rPr>
      </w:pPr>
      <w:r w:rsidRPr="00A23588">
        <w:rPr>
          <w:rFonts w:asciiTheme="minorHAnsi" w:hAnsiTheme="minorHAnsi"/>
          <w:bCs/>
          <w:sz w:val="22"/>
        </w:rPr>
        <w:t>Give extra attention for positive behavior</w:t>
      </w:r>
    </w:p>
    <w:p w:rsidR="00174001" w:rsidRPr="00A23588" w:rsidRDefault="00174001">
      <w:pPr>
        <w:numPr>
          <w:ilvl w:val="0"/>
          <w:numId w:val="1"/>
        </w:numPr>
        <w:rPr>
          <w:rFonts w:asciiTheme="minorHAnsi" w:hAnsiTheme="minorHAnsi"/>
          <w:bCs/>
          <w:sz w:val="22"/>
        </w:rPr>
      </w:pPr>
      <w:r w:rsidRPr="00A23588">
        <w:rPr>
          <w:rFonts w:asciiTheme="minorHAnsi" w:hAnsiTheme="minorHAnsi"/>
          <w:bCs/>
          <w:sz w:val="22"/>
        </w:rPr>
        <w:t>If the child is having a temper tantrum and beyond reason or belligerent, ignore the negative behavior</w:t>
      </w:r>
    </w:p>
    <w:p w:rsidR="00174001" w:rsidRPr="00A23588" w:rsidRDefault="00174001">
      <w:pPr>
        <w:numPr>
          <w:ilvl w:val="0"/>
          <w:numId w:val="1"/>
        </w:numPr>
        <w:rPr>
          <w:rFonts w:asciiTheme="minorHAnsi" w:hAnsiTheme="minorHAnsi"/>
          <w:bCs/>
          <w:sz w:val="22"/>
        </w:rPr>
      </w:pPr>
      <w:r w:rsidRPr="00A23588">
        <w:rPr>
          <w:rFonts w:asciiTheme="minorHAnsi" w:hAnsiTheme="minorHAnsi"/>
          <w:bCs/>
          <w:sz w:val="22"/>
        </w:rPr>
        <w:t>If a child has been told repeatedly to stop an inappropriate behavior or if biting has occurred, the parent will be called to pick up the child</w:t>
      </w:r>
    </w:p>
    <w:p w:rsidR="00174001" w:rsidRPr="00A23588" w:rsidRDefault="00174001">
      <w:pPr>
        <w:rPr>
          <w:rFonts w:asciiTheme="minorHAnsi" w:hAnsiTheme="minorHAnsi"/>
          <w:bCs/>
          <w:sz w:val="22"/>
        </w:rPr>
      </w:pPr>
    </w:p>
    <w:p w:rsidR="00174001" w:rsidRPr="00A23588" w:rsidRDefault="00174001">
      <w:pPr>
        <w:tabs>
          <w:tab w:val="left" w:pos="6390"/>
        </w:tabs>
        <w:ind w:left="360"/>
        <w:rPr>
          <w:rFonts w:asciiTheme="minorHAnsi" w:hAnsiTheme="minorHAnsi"/>
          <w:bCs/>
          <w:sz w:val="22"/>
        </w:rPr>
      </w:pPr>
      <w:r w:rsidRPr="00A23588">
        <w:rPr>
          <w:rFonts w:asciiTheme="minorHAnsi" w:hAnsiTheme="minorHAnsi"/>
          <w:b/>
          <w:i/>
          <w:sz w:val="22"/>
        </w:rPr>
        <w:t>Parental Involvement</w:t>
      </w:r>
      <w:r w:rsidRPr="00A23588">
        <w:rPr>
          <w:rFonts w:asciiTheme="minorHAnsi" w:hAnsiTheme="minorHAnsi"/>
          <w:bCs/>
          <w:i/>
          <w:sz w:val="22"/>
        </w:rPr>
        <w:t xml:space="preserve"> -- </w:t>
      </w:r>
      <w:r w:rsidRPr="00A23588">
        <w:rPr>
          <w:rFonts w:asciiTheme="minorHAnsi" w:hAnsiTheme="minorHAnsi"/>
          <w:bCs/>
          <w:sz w:val="22"/>
        </w:rPr>
        <w:t>When a problem of concern arises with a child’s behavior, the director will immediately talk with the parent(s).  The parent(s) and director will decide upon an agreeable plan of behavior modification.  The parent(s) will be kept informed of any progress and every effort will be made, with the parents’ cooperation, to help the child overcome his/her unacceptable behavior.  Finally, if the child’s behavior continues to be detrimental to self or others, the Center reserves the right to discontinue care.</w:t>
      </w:r>
    </w:p>
    <w:p w:rsidR="00174001" w:rsidRPr="00A23588" w:rsidRDefault="00174001">
      <w:pPr>
        <w:tabs>
          <w:tab w:val="left" w:pos="6390"/>
        </w:tabs>
        <w:rPr>
          <w:rFonts w:asciiTheme="minorHAnsi" w:hAnsiTheme="minorHAnsi"/>
          <w:bCs/>
          <w:sz w:val="22"/>
        </w:rPr>
      </w:pPr>
    </w:p>
    <w:p w:rsidR="00174001" w:rsidRPr="00A23588" w:rsidRDefault="00174001">
      <w:pPr>
        <w:tabs>
          <w:tab w:val="left" w:pos="6390"/>
        </w:tabs>
        <w:ind w:left="360"/>
        <w:rPr>
          <w:rFonts w:asciiTheme="minorHAnsi" w:hAnsiTheme="minorHAnsi"/>
          <w:bCs/>
          <w:sz w:val="22"/>
        </w:rPr>
      </w:pPr>
      <w:r w:rsidRPr="00A23588">
        <w:rPr>
          <w:rFonts w:asciiTheme="minorHAnsi" w:hAnsiTheme="minorHAnsi"/>
          <w:bCs/>
          <w:sz w:val="22"/>
        </w:rPr>
        <w:t>A more extensive discipline policy for our staff is posted in the Center.  If you have any concerns, please contact th</w:t>
      </w:r>
      <w:r w:rsidR="006B0BE5" w:rsidRPr="00A23588">
        <w:rPr>
          <w:rFonts w:asciiTheme="minorHAnsi" w:hAnsiTheme="minorHAnsi"/>
          <w:bCs/>
          <w:sz w:val="22"/>
        </w:rPr>
        <w:t>e Director</w:t>
      </w:r>
      <w:r w:rsidRPr="00A23588">
        <w:rPr>
          <w:rFonts w:asciiTheme="minorHAnsi" w:hAnsiTheme="minorHAnsi"/>
          <w:bCs/>
          <w:sz w:val="22"/>
        </w:rPr>
        <w:t>.</w:t>
      </w:r>
    </w:p>
    <w:p w:rsidR="00174001" w:rsidRPr="00A23588" w:rsidRDefault="00174001">
      <w:pPr>
        <w:pStyle w:val="Heading4"/>
        <w:tabs>
          <w:tab w:val="clear" w:pos="6390"/>
        </w:tabs>
        <w:rPr>
          <w:rFonts w:asciiTheme="minorHAnsi" w:hAnsiTheme="minorHAnsi"/>
          <w:bCs/>
          <w:sz w:val="24"/>
        </w:rPr>
      </w:pPr>
    </w:p>
    <w:p w:rsidR="00174001" w:rsidRPr="00A23588" w:rsidRDefault="00174001" w:rsidP="00065282">
      <w:pPr>
        <w:pStyle w:val="Heading2"/>
        <w:jc w:val="left"/>
        <w:rPr>
          <w:rFonts w:asciiTheme="minorHAnsi" w:hAnsiTheme="minorHAnsi"/>
          <w:bCs/>
          <w:sz w:val="24"/>
          <w:u w:val="none"/>
        </w:rPr>
      </w:pPr>
      <w:bookmarkStart w:id="24" w:name="_Toc396459781"/>
      <w:r w:rsidRPr="00A23588">
        <w:rPr>
          <w:rFonts w:asciiTheme="minorHAnsi" w:hAnsiTheme="minorHAnsi"/>
          <w:bCs/>
          <w:sz w:val="24"/>
          <w:u w:val="none"/>
        </w:rPr>
        <w:t>PERSONAL EQUIPMENT</w:t>
      </w:r>
      <w:bookmarkEnd w:id="24"/>
    </w:p>
    <w:p w:rsidR="00174001" w:rsidRPr="00A23588" w:rsidRDefault="00174001">
      <w:pPr>
        <w:tabs>
          <w:tab w:val="left" w:pos="6390"/>
        </w:tabs>
        <w:ind w:left="360"/>
        <w:rPr>
          <w:rFonts w:asciiTheme="minorHAnsi" w:hAnsiTheme="minorHAnsi"/>
          <w:bCs/>
          <w:sz w:val="22"/>
        </w:rPr>
      </w:pPr>
      <w:r w:rsidRPr="00A23588">
        <w:rPr>
          <w:rFonts w:asciiTheme="minorHAnsi" w:hAnsiTheme="minorHAnsi"/>
          <w:bCs/>
          <w:sz w:val="22"/>
        </w:rPr>
        <w:t>For children who are not toilet-trained, parents must provide at least 2 diapers per day.  If the child is potty training, please send a change of clothes, including socks.  We help and encourage potty training by working with each individual family to implement the method they desire.  The only exceptions will be the giving of treats or rewards.  However, if frequent accidents occur, we may put the child back in diapers.</w:t>
      </w:r>
      <w:r w:rsidRPr="00A23588">
        <w:rPr>
          <w:rFonts w:asciiTheme="minorHAnsi" w:hAnsiTheme="minorHAnsi"/>
          <w:bCs/>
          <w:sz w:val="22"/>
          <w:u w:val="single"/>
        </w:rPr>
        <w:t xml:space="preserve"> Please label all your child's possessions</w:t>
      </w:r>
      <w:r w:rsidRPr="00A23588">
        <w:rPr>
          <w:rFonts w:asciiTheme="minorHAnsi" w:hAnsiTheme="minorHAnsi"/>
          <w:bCs/>
          <w:sz w:val="22"/>
        </w:rPr>
        <w:t>, including shoes. The Play Center cannot be responsible for lost articles.</w:t>
      </w:r>
    </w:p>
    <w:p w:rsidR="00174001" w:rsidRPr="00A23588" w:rsidRDefault="00174001">
      <w:pPr>
        <w:tabs>
          <w:tab w:val="left" w:pos="6390"/>
        </w:tabs>
        <w:rPr>
          <w:rFonts w:asciiTheme="minorHAnsi" w:hAnsiTheme="minorHAnsi"/>
          <w:bCs/>
          <w:sz w:val="22"/>
        </w:rPr>
      </w:pPr>
    </w:p>
    <w:p w:rsidR="00174001" w:rsidRPr="00A23588" w:rsidRDefault="00174001">
      <w:pPr>
        <w:tabs>
          <w:tab w:val="left" w:pos="6390"/>
        </w:tabs>
        <w:ind w:left="360"/>
        <w:rPr>
          <w:rFonts w:asciiTheme="minorHAnsi" w:hAnsiTheme="minorHAnsi"/>
          <w:bCs/>
          <w:sz w:val="22"/>
        </w:rPr>
      </w:pPr>
      <w:r w:rsidRPr="00A23588">
        <w:rPr>
          <w:rFonts w:asciiTheme="minorHAnsi" w:hAnsiTheme="minorHAnsi"/>
          <w:bCs/>
          <w:sz w:val="22"/>
        </w:rPr>
        <w:t>For reasons of hygiene, we do not allow children to bring bottles or pacifiers to the Center.  Also, we discourage children from bringing toys or other personal items to the Center.  There are too many squabbles over such items and valuable staff time is taken up searching for them when they are misplaced.  If you</w:t>
      </w:r>
      <w:r w:rsidR="00463316" w:rsidRPr="00A23588">
        <w:rPr>
          <w:rFonts w:asciiTheme="minorHAnsi" w:hAnsiTheme="minorHAnsi"/>
          <w:bCs/>
          <w:sz w:val="22"/>
        </w:rPr>
        <w:t>r</w:t>
      </w:r>
      <w:r w:rsidRPr="00A23588">
        <w:rPr>
          <w:rFonts w:asciiTheme="minorHAnsi" w:hAnsiTheme="minorHAnsi"/>
          <w:bCs/>
          <w:sz w:val="22"/>
        </w:rPr>
        <w:t xml:space="preserve"> child would like to bring a “</w:t>
      </w:r>
      <w:proofErr w:type="spellStart"/>
      <w:r w:rsidRPr="00A23588">
        <w:rPr>
          <w:rFonts w:asciiTheme="minorHAnsi" w:hAnsiTheme="minorHAnsi"/>
          <w:bCs/>
          <w:sz w:val="22"/>
        </w:rPr>
        <w:t>blankie</w:t>
      </w:r>
      <w:proofErr w:type="spellEnd"/>
      <w:r w:rsidRPr="00A23588">
        <w:rPr>
          <w:rFonts w:asciiTheme="minorHAnsi" w:hAnsiTheme="minorHAnsi"/>
          <w:bCs/>
          <w:sz w:val="22"/>
        </w:rPr>
        <w:t>” or other security/comfort item, please discuss it with the staff.  Please remember to check your child’s pockets and remove money or other small items, which could be choking hazards for young children.</w:t>
      </w:r>
    </w:p>
    <w:p w:rsidR="000D67C3" w:rsidRPr="00A23588" w:rsidRDefault="000D67C3" w:rsidP="000D67C3">
      <w:pPr>
        <w:rPr>
          <w:rFonts w:asciiTheme="minorHAnsi" w:hAnsiTheme="minorHAnsi"/>
          <w:b/>
        </w:rPr>
      </w:pPr>
    </w:p>
    <w:p w:rsidR="000D67C3" w:rsidRPr="00A23588" w:rsidRDefault="000D67C3" w:rsidP="000D67C3">
      <w:pPr>
        <w:rPr>
          <w:rFonts w:asciiTheme="minorHAnsi" w:hAnsiTheme="minorHAnsi"/>
          <w:b/>
        </w:rPr>
      </w:pPr>
    </w:p>
    <w:p w:rsidR="00174001" w:rsidRPr="00A23588" w:rsidRDefault="00174001" w:rsidP="0058045D">
      <w:pPr>
        <w:pStyle w:val="Heading1"/>
        <w:jc w:val="center"/>
        <w:rPr>
          <w:rFonts w:asciiTheme="minorHAnsi" w:hAnsiTheme="minorHAnsi"/>
          <w:b/>
        </w:rPr>
      </w:pPr>
      <w:bookmarkStart w:id="25" w:name="_Toc396459782"/>
      <w:r w:rsidRPr="00A23588">
        <w:rPr>
          <w:rFonts w:asciiTheme="minorHAnsi" w:hAnsiTheme="minorHAnsi"/>
          <w:b/>
        </w:rPr>
        <w:t>SAFETY, HEALTH, AND EMERGENCY PROCEDURES</w:t>
      </w:r>
      <w:bookmarkEnd w:id="25"/>
    </w:p>
    <w:p w:rsidR="00174001" w:rsidRPr="00A23588" w:rsidRDefault="00174001">
      <w:pPr>
        <w:tabs>
          <w:tab w:val="left" w:pos="6390"/>
        </w:tabs>
        <w:jc w:val="center"/>
        <w:rPr>
          <w:rFonts w:asciiTheme="minorHAnsi" w:hAnsiTheme="minorHAnsi"/>
          <w:bCs/>
          <w:sz w:val="22"/>
          <w:u w:val="single"/>
        </w:rPr>
      </w:pPr>
    </w:p>
    <w:p w:rsidR="00174001" w:rsidRPr="00A23588" w:rsidRDefault="00174001">
      <w:pPr>
        <w:tabs>
          <w:tab w:val="left" w:pos="6390"/>
        </w:tabs>
        <w:ind w:left="360"/>
        <w:rPr>
          <w:rFonts w:asciiTheme="minorHAnsi" w:hAnsiTheme="minorHAnsi"/>
          <w:bCs/>
          <w:sz w:val="22"/>
        </w:rPr>
      </w:pPr>
      <w:r w:rsidRPr="00A23588">
        <w:rPr>
          <w:rFonts w:asciiTheme="minorHAnsi" w:hAnsiTheme="minorHAnsi"/>
          <w:bCs/>
          <w:sz w:val="22"/>
        </w:rPr>
        <w:t xml:space="preserve">Patti's Play Center is </w:t>
      </w:r>
      <w:r w:rsidR="005E4CA8" w:rsidRPr="00A23588">
        <w:rPr>
          <w:rFonts w:asciiTheme="minorHAnsi" w:hAnsiTheme="minorHAnsi"/>
          <w:bCs/>
          <w:sz w:val="22"/>
        </w:rPr>
        <w:t xml:space="preserve">dedicated to following the safety, health and emergency guidelines outlined by the State of Washington.   </w:t>
      </w:r>
      <w:r w:rsidR="00F96ED3" w:rsidRPr="00A23588">
        <w:rPr>
          <w:rFonts w:asciiTheme="minorHAnsi" w:hAnsiTheme="minorHAnsi"/>
          <w:bCs/>
          <w:sz w:val="22"/>
        </w:rPr>
        <w:t xml:space="preserve">Our goal is to </w:t>
      </w:r>
      <w:r w:rsidR="005E4CA8" w:rsidRPr="00A23588">
        <w:rPr>
          <w:rFonts w:asciiTheme="minorHAnsi" w:hAnsiTheme="minorHAnsi"/>
          <w:bCs/>
          <w:sz w:val="22"/>
        </w:rPr>
        <w:t>conform</w:t>
      </w:r>
      <w:r w:rsidRPr="00A23588">
        <w:rPr>
          <w:rFonts w:asciiTheme="minorHAnsi" w:hAnsiTheme="minorHAnsi"/>
          <w:bCs/>
          <w:sz w:val="22"/>
        </w:rPr>
        <w:t xml:space="preserve"> to all safety, health, facility and equipment requirements detailed in the current State of Washington Minimum Licensing Requirements for Child Day Care Centers. The following policies and procedures meet or exceed the licensing requirements and are described in detail in the Staff Manual.  Please feel free to air your concerns and suggestions to either the Director of the Play Center or to the Safety Committee.</w:t>
      </w:r>
    </w:p>
    <w:p w:rsidR="00174001" w:rsidRPr="00A23588" w:rsidRDefault="00174001">
      <w:pPr>
        <w:tabs>
          <w:tab w:val="left" w:pos="6390"/>
        </w:tabs>
        <w:ind w:left="360"/>
        <w:rPr>
          <w:rFonts w:asciiTheme="minorHAnsi" w:hAnsiTheme="minorHAnsi"/>
          <w:bCs/>
          <w:sz w:val="22"/>
        </w:rPr>
      </w:pPr>
    </w:p>
    <w:p w:rsidR="00174001" w:rsidRPr="00A23588" w:rsidRDefault="00174001">
      <w:pPr>
        <w:pStyle w:val="BodyTextIndent"/>
        <w:rPr>
          <w:rFonts w:asciiTheme="minorHAnsi" w:hAnsiTheme="minorHAnsi"/>
        </w:rPr>
      </w:pPr>
      <w:r w:rsidRPr="00A23588">
        <w:rPr>
          <w:rFonts w:asciiTheme="minorHAnsi" w:hAnsiTheme="minorHAnsi"/>
        </w:rPr>
        <w:t>Parents have free access to the Play Center</w:t>
      </w:r>
      <w:r w:rsidR="0056066E" w:rsidRPr="00A23588">
        <w:rPr>
          <w:rFonts w:asciiTheme="minorHAnsi" w:hAnsiTheme="minorHAnsi"/>
        </w:rPr>
        <w:t xml:space="preserve"> at all times during standard Play C</w:t>
      </w:r>
      <w:r w:rsidRPr="00A23588">
        <w:rPr>
          <w:rFonts w:asciiTheme="minorHAnsi" w:hAnsiTheme="minorHAnsi"/>
        </w:rPr>
        <w:t>enter hours of operation.</w:t>
      </w:r>
    </w:p>
    <w:p w:rsidR="00F20D75" w:rsidRDefault="00F20D75" w:rsidP="00F20D75">
      <w:pPr>
        <w:rPr>
          <w:rFonts w:asciiTheme="minorHAnsi" w:hAnsiTheme="minorHAnsi"/>
          <w:b/>
          <w:bCs/>
          <w:u w:val="single"/>
        </w:rPr>
      </w:pPr>
    </w:p>
    <w:p w:rsidR="00F20D75" w:rsidRDefault="00F20D75">
      <w:pPr>
        <w:rPr>
          <w:rFonts w:asciiTheme="minorHAnsi" w:hAnsiTheme="minorHAnsi"/>
          <w:b/>
          <w:bCs/>
          <w:u w:val="single"/>
        </w:rPr>
      </w:pPr>
    </w:p>
    <w:p w:rsidR="00174001" w:rsidRPr="00A23588" w:rsidRDefault="00065282" w:rsidP="00F20D75">
      <w:pPr>
        <w:pStyle w:val="Heading2"/>
        <w:rPr>
          <w:rFonts w:asciiTheme="minorHAnsi" w:hAnsiTheme="minorHAnsi"/>
          <w:bCs/>
          <w:sz w:val="24"/>
        </w:rPr>
      </w:pPr>
      <w:bookmarkStart w:id="26" w:name="_Toc396459783"/>
      <w:r w:rsidRPr="00A23588">
        <w:rPr>
          <w:rFonts w:asciiTheme="minorHAnsi" w:hAnsiTheme="minorHAnsi"/>
          <w:bCs/>
          <w:sz w:val="24"/>
        </w:rPr>
        <w:t>SAFETY PROCEDURES</w:t>
      </w:r>
      <w:bookmarkEnd w:id="26"/>
    </w:p>
    <w:p w:rsidR="00065282" w:rsidRPr="00A23588" w:rsidRDefault="00065282" w:rsidP="00065282">
      <w:pPr>
        <w:rPr>
          <w:rFonts w:asciiTheme="minorHAnsi" w:hAnsiTheme="minorHAnsi"/>
        </w:rPr>
      </w:pPr>
    </w:p>
    <w:p w:rsidR="00174001" w:rsidRPr="00A23588" w:rsidRDefault="00174001" w:rsidP="00065282">
      <w:pPr>
        <w:pStyle w:val="Heading3"/>
        <w:jc w:val="left"/>
        <w:rPr>
          <w:rFonts w:asciiTheme="minorHAnsi" w:hAnsiTheme="minorHAnsi"/>
          <w:bCs/>
          <w:sz w:val="24"/>
        </w:rPr>
      </w:pPr>
      <w:bookmarkStart w:id="27" w:name="_Toc396459784"/>
      <w:r w:rsidRPr="00A23588">
        <w:rPr>
          <w:rFonts w:asciiTheme="minorHAnsi" w:hAnsiTheme="minorHAnsi"/>
          <w:bCs/>
          <w:sz w:val="24"/>
        </w:rPr>
        <w:t>ARRIVING/DEPARTING</w:t>
      </w:r>
      <w:bookmarkEnd w:id="27"/>
    </w:p>
    <w:p w:rsidR="00174001" w:rsidRPr="00A23588" w:rsidRDefault="00174001">
      <w:pPr>
        <w:tabs>
          <w:tab w:val="num" w:pos="360"/>
        </w:tabs>
        <w:ind w:left="720" w:right="-180" w:hanging="360"/>
        <w:rPr>
          <w:rFonts w:asciiTheme="minorHAnsi" w:hAnsiTheme="minorHAnsi"/>
          <w:bCs/>
          <w:sz w:val="22"/>
        </w:rPr>
      </w:pPr>
      <w:r w:rsidRPr="00A23588">
        <w:rPr>
          <w:rFonts w:asciiTheme="minorHAnsi" w:hAnsiTheme="minorHAnsi"/>
          <w:bCs/>
          <w:sz w:val="22"/>
        </w:rPr>
        <w:t>1.</w:t>
      </w:r>
      <w:r w:rsidRPr="00A23588">
        <w:rPr>
          <w:rFonts w:asciiTheme="minorHAnsi" w:hAnsiTheme="minorHAnsi"/>
          <w:bCs/>
          <w:sz w:val="22"/>
        </w:rPr>
        <w:tab/>
        <w:t xml:space="preserve">Please drive very slowly and cautiously when arriving in the parking area to drop off or pick up your child.  Supervise your child carefully in the parking area.  Hold small children by the hand and walk them to and from the Play Center.  Children should not be permitted to run ahead since the parking lot is busy with other parents dropping off their children at Patti’s or the Emmanuel Day School.  Instruct them to stay close to you all the way to and from the Center.  </w:t>
      </w:r>
    </w:p>
    <w:p w:rsidR="00174001" w:rsidRPr="00A23588" w:rsidRDefault="00174001">
      <w:pPr>
        <w:tabs>
          <w:tab w:val="num" w:pos="360"/>
        </w:tabs>
        <w:ind w:left="720" w:right="-180" w:hanging="360"/>
        <w:rPr>
          <w:rFonts w:asciiTheme="minorHAnsi" w:hAnsiTheme="minorHAnsi"/>
          <w:bCs/>
          <w:sz w:val="22"/>
        </w:rPr>
      </w:pPr>
    </w:p>
    <w:p w:rsidR="00174001" w:rsidRPr="00A23588" w:rsidRDefault="00174001">
      <w:pPr>
        <w:tabs>
          <w:tab w:val="num" w:pos="360"/>
        </w:tabs>
        <w:ind w:left="720" w:right="-180" w:hanging="360"/>
        <w:rPr>
          <w:rFonts w:asciiTheme="minorHAnsi" w:hAnsiTheme="minorHAnsi"/>
          <w:bCs/>
          <w:sz w:val="22"/>
        </w:rPr>
      </w:pPr>
      <w:r w:rsidRPr="00A23588">
        <w:rPr>
          <w:rFonts w:asciiTheme="minorHAnsi" w:hAnsiTheme="minorHAnsi"/>
          <w:bCs/>
          <w:sz w:val="22"/>
        </w:rPr>
        <w:t>2.</w:t>
      </w:r>
      <w:r w:rsidRPr="00A23588">
        <w:rPr>
          <w:rFonts w:asciiTheme="minorHAnsi" w:hAnsiTheme="minorHAnsi"/>
          <w:bCs/>
          <w:sz w:val="22"/>
        </w:rPr>
        <w:tab/>
        <w:t xml:space="preserve">Children may not leave the Center by themselves.  When leaving the Play Center with your child, please open the door slowly and escort your child to your car.  Please do not leave children waiting unattended outside.  Make sure the door to the Center is </w:t>
      </w:r>
      <w:r w:rsidR="002175E3" w:rsidRPr="00A23588">
        <w:rPr>
          <w:rFonts w:asciiTheme="minorHAnsi" w:hAnsiTheme="minorHAnsi"/>
          <w:bCs/>
          <w:sz w:val="22"/>
        </w:rPr>
        <w:t>securely closed.</w:t>
      </w:r>
    </w:p>
    <w:p w:rsidR="00174001" w:rsidRPr="00A23588" w:rsidRDefault="00174001">
      <w:pPr>
        <w:tabs>
          <w:tab w:val="num" w:pos="360"/>
        </w:tabs>
        <w:ind w:left="720" w:right="-180" w:hanging="360"/>
        <w:rPr>
          <w:rFonts w:asciiTheme="minorHAnsi" w:hAnsiTheme="minorHAnsi"/>
          <w:bCs/>
          <w:sz w:val="22"/>
        </w:rPr>
      </w:pPr>
    </w:p>
    <w:p w:rsidR="00174001" w:rsidRPr="00A23588" w:rsidRDefault="00174001" w:rsidP="00174001">
      <w:pPr>
        <w:numPr>
          <w:ilvl w:val="0"/>
          <w:numId w:val="18"/>
        </w:numPr>
        <w:tabs>
          <w:tab w:val="clear" w:pos="1080"/>
        </w:tabs>
        <w:ind w:left="720" w:right="-180"/>
        <w:rPr>
          <w:rFonts w:asciiTheme="minorHAnsi" w:hAnsiTheme="minorHAnsi"/>
          <w:bCs/>
          <w:sz w:val="22"/>
        </w:rPr>
      </w:pPr>
      <w:r w:rsidRPr="00A23588">
        <w:rPr>
          <w:rFonts w:asciiTheme="minorHAnsi" w:hAnsiTheme="minorHAnsi"/>
          <w:bCs/>
          <w:sz w:val="22"/>
        </w:rPr>
        <w:t>The specific procedures for pick-up are as follows:</w:t>
      </w:r>
    </w:p>
    <w:p w:rsidR="00174001" w:rsidRPr="00A23588" w:rsidRDefault="00174001" w:rsidP="00174001">
      <w:pPr>
        <w:numPr>
          <w:ilvl w:val="0"/>
          <w:numId w:val="20"/>
        </w:numPr>
        <w:ind w:left="1080"/>
        <w:rPr>
          <w:rFonts w:asciiTheme="minorHAnsi" w:hAnsiTheme="minorHAnsi"/>
          <w:bCs/>
          <w:sz w:val="22"/>
        </w:rPr>
      </w:pPr>
      <w:r w:rsidRPr="00A23588">
        <w:rPr>
          <w:rFonts w:asciiTheme="minorHAnsi" w:hAnsiTheme="minorHAnsi"/>
          <w:bCs/>
          <w:sz w:val="22"/>
        </w:rPr>
        <w:t xml:space="preserve">Children will be walked out to the </w:t>
      </w:r>
      <w:r w:rsidR="002175E3" w:rsidRPr="00A23588">
        <w:rPr>
          <w:rFonts w:asciiTheme="minorHAnsi" w:hAnsiTheme="minorHAnsi"/>
          <w:bCs/>
          <w:sz w:val="22"/>
        </w:rPr>
        <w:t>covered area</w:t>
      </w:r>
      <w:r w:rsidRPr="00A23588">
        <w:rPr>
          <w:rFonts w:asciiTheme="minorHAnsi" w:hAnsiTheme="minorHAnsi"/>
          <w:bCs/>
          <w:sz w:val="22"/>
        </w:rPr>
        <w:t xml:space="preserve"> next to the playground so you can quickly pick-up and sign-out your child.  </w:t>
      </w:r>
    </w:p>
    <w:p w:rsidR="00174001" w:rsidRPr="00A23588" w:rsidRDefault="00174001" w:rsidP="00174001">
      <w:pPr>
        <w:numPr>
          <w:ilvl w:val="0"/>
          <w:numId w:val="20"/>
        </w:numPr>
        <w:ind w:left="1080"/>
        <w:rPr>
          <w:rFonts w:asciiTheme="minorHAnsi" w:hAnsiTheme="minorHAnsi"/>
          <w:bCs/>
          <w:sz w:val="22"/>
        </w:rPr>
      </w:pPr>
      <w:r w:rsidRPr="00A23588">
        <w:rPr>
          <w:rFonts w:asciiTheme="minorHAnsi" w:hAnsiTheme="minorHAnsi"/>
          <w:bCs/>
          <w:sz w:val="22"/>
        </w:rPr>
        <w:t xml:space="preserve">One teacher will stand with the clipboard at the entrance to the walkway, while the other teacher will remain with the children.  </w:t>
      </w:r>
    </w:p>
    <w:p w:rsidR="00174001" w:rsidRPr="00A23588" w:rsidRDefault="00174001" w:rsidP="00174001">
      <w:pPr>
        <w:numPr>
          <w:ilvl w:val="0"/>
          <w:numId w:val="20"/>
        </w:numPr>
        <w:ind w:left="1080"/>
        <w:rPr>
          <w:rFonts w:asciiTheme="minorHAnsi" w:hAnsiTheme="minorHAnsi"/>
          <w:bCs/>
          <w:sz w:val="22"/>
        </w:rPr>
      </w:pPr>
      <w:r w:rsidRPr="00A23588">
        <w:rPr>
          <w:rFonts w:asciiTheme="minorHAnsi" w:hAnsiTheme="minorHAnsi"/>
          <w:bCs/>
          <w:sz w:val="22"/>
        </w:rPr>
        <w:t xml:space="preserve">Please sign the clipboard before going to pick up your child, so that we are able to ensure an orderly and safe sign-out process. </w:t>
      </w:r>
    </w:p>
    <w:p w:rsidR="00174001" w:rsidRPr="00A23588" w:rsidRDefault="00174001">
      <w:pPr>
        <w:ind w:left="1080"/>
        <w:rPr>
          <w:rFonts w:asciiTheme="minorHAnsi" w:hAnsiTheme="minorHAnsi"/>
          <w:bCs/>
          <w:sz w:val="22"/>
        </w:rPr>
      </w:pPr>
    </w:p>
    <w:p w:rsidR="00174001" w:rsidRPr="00A23588" w:rsidRDefault="00174001">
      <w:pPr>
        <w:pStyle w:val="BodyText2"/>
        <w:ind w:left="720"/>
        <w:rPr>
          <w:rFonts w:asciiTheme="minorHAnsi" w:hAnsiTheme="minorHAnsi"/>
        </w:rPr>
      </w:pPr>
      <w:r w:rsidRPr="00A23588">
        <w:rPr>
          <w:rFonts w:asciiTheme="minorHAnsi" w:hAnsiTheme="minorHAnsi"/>
          <w:b w:val="0"/>
          <w:bCs/>
          <w:sz w:val="22"/>
        </w:rPr>
        <w:t>*Please note that this process will be used at noon and 3pm only – between these hours please come to the classroom to pick up your child.</w:t>
      </w:r>
    </w:p>
    <w:p w:rsidR="00174001" w:rsidRPr="00A23588" w:rsidRDefault="00174001">
      <w:pPr>
        <w:ind w:left="720" w:right="-180"/>
        <w:rPr>
          <w:rFonts w:asciiTheme="minorHAnsi" w:hAnsiTheme="minorHAnsi"/>
          <w:bCs/>
          <w:sz w:val="22"/>
        </w:rPr>
      </w:pPr>
    </w:p>
    <w:p w:rsidR="00174001" w:rsidRPr="00A23588" w:rsidRDefault="00174001">
      <w:pPr>
        <w:tabs>
          <w:tab w:val="num" w:pos="360"/>
        </w:tabs>
        <w:ind w:left="720" w:right="-180" w:hanging="360"/>
        <w:rPr>
          <w:rFonts w:asciiTheme="minorHAnsi" w:hAnsiTheme="minorHAnsi"/>
          <w:bCs/>
          <w:sz w:val="22"/>
        </w:rPr>
      </w:pPr>
      <w:r w:rsidRPr="00A23588">
        <w:rPr>
          <w:rFonts w:asciiTheme="minorHAnsi" w:hAnsiTheme="minorHAnsi"/>
          <w:bCs/>
          <w:sz w:val="22"/>
        </w:rPr>
        <w:t>4.</w:t>
      </w:r>
      <w:r w:rsidRPr="00A23588">
        <w:rPr>
          <w:rFonts w:asciiTheme="minorHAnsi" w:hAnsiTheme="minorHAnsi"/>
          <w:bCs/>
          <w:sz w:val="22"/>
        </w:rPr>
        <w:tab/>
        <w:t>We realize separation sometimes can be difficult for child and/or parent. We recommend that after you sign in, please get your child settled but do not linge</w:t>
      </w:r>
      <w:r w:rsidR="0056066E" w:rsidRPr="00A23588">
        <w:rPr>
          <w:rFonts w:asciiTheme="minorHAnsi" w:hAnsiTheme="minorHAnsi"/>
          <w:bCs/>
          <w:sz w:val="22"/>
        </w:rPr>
        <w:t>r. Be sure to say good</w:t>
      </w:r>
      <w:r w:rsidRPr="00A23588">
        <w:rPr>
          <w:rFonts w:asciiTheme="minorHAnsi" w:hAnsiTheme="minorHAnsi"/>
          <w:bCs/>
          <w:sz w:val="22"/>
        </w:rPr>
        <w:t>bye and then leave. If your child is crying, you can phone in to check on child's progress.  We also have glass in two of our classroom doors if you wish to check-in and see how your child is doing.  If a child continues to have separation problems, the staff will work with parents to develop an appropriate procedure.</w:t>
      </w:r>
    </w:p>
    <w:p w:rsidR="00174001" w:rsidRPr="00A23588" w:rsidRDefault="00174001">
      <w:pPr>
        <w:ind w:right="-180"/>
        <w:rPr>
          <w:rFonts w:asciiTheme="minorHAnsi" w:hAnsiTheme="minorHAnsi"/>
          <w:bCs/>
          <w:sz w:val="22"/>
        </w:rPr>
      </w:pPr>
    </w:p>
    <w:p w:rsidR="00174001" w:rsidRPr="00A23588" w:rsidRDefault="00174001" w:rsidP="00065282">
      <w:pPr>
        <w:pStyle w:val="Heading3"/>
        <w:jc w:val="left"/>
        <w:rPr>
          <w:rFonts w:asciiTheme="minorHAnsi" w:hAnsiTheme="minorHAnsi"/>
          <w:bCs/>
          <w:sz w:val="24"/>
        </w:rPr>
      </w:pPr>
      <w:bookmarkStart w:id="28" w:name="_Toc396459785"/>
      <w:r w:rsidRPr="00A23588">
        <w:rPr>
          <w:rFonts w:asciiTheme="minorHAnsi" w:hAnsiTheme="minorHAnsi"/>
          <w:bCs/>
          <w:sz w:val="24"/>
        </w:rPr>
        <w:t>PARKING</w:t>
      </w:r>
      <w:bookmarkEnd w:id="28"/>
    </w:p>
    <w:p w:rsidR="00174001" w:rsidRPr="00A23588" w:rsidRDefault="0056066E">
      <w:pPr>
        <w:ind w:left="360" w:right="-180"/>
        <w:rPr>
          <w:rFonts w:asciiTheme="minorHAnsi" w:hAnsiTheme="minorHAnsi"/>
          <w:bCs/>
          <w:sz w:val="22"/>
        </w:rPr>
      </w:pPr>
      <w:r w:rsidRPr="00A23588">
        <w:rPr>
          <w:rFonts w:asciiTheme="minorHAnsi" w:hAnsiTheme="minorHAnsi"/>
          <w:bCs/>
          <w:sz w:val="22"/>
        </w:rPr>
        <w:t xml:space="preserve">You may park in </w:t>
      </w:r>
      <w:r w:rsidR="00174001" w:rsidRPr="00A23588">
        <w:rPr>
          <w:rFonts w:asciiTheme="minorHAnsi" w:hAnsiTheme="minorHAnsi"/>
          <w:bCs/>
          <w:sz w:val="22"/>
        </w:rPr>
        <w:t>the large parking lot that is accessed from 86</w:t>
      </w:r>
      <w:r w:rsidR="00174001" w:rsidRPr="00A23588">
        <w:rPr>
          <w:rFonts w:asciiTheme="minorHAnsi" w:hAnsiTheme="minorHAnsi"/>
          <w:bCs/>
          <w:sz w:val="22"/>
          <w:vertAlign w:val="superscript"/>
        </w:rPr>
        <w:t>th</w:t>
      </w:r>
      <w:r w:rsidR="00174001" w:rsidRPr="00A23588">
        <w:rPr>
          <w:rFonts w:asciiTheme="minorHAnsi" w:hAnsiTheme="minorHAnsi"/>
          <w:bCs/>
          <w:sz w:val="22"/>
        </w:rPr>
        <w:t xml:space="preserve"> Avenue SE, and is on the south side of the church.  You will walk along the side of the playground before entering the school building.  The other option is the lot accessed from 44</w:t>
      </w:r>
      <w:r w:rsidR="00174001" w:rsidRPr="00A23588">
        <w:rPr>
          <w:rFonts w:asciiTheme="minorHAnsi" w:hAnsiTheme="minorHAnsi"/>
          <w:bCs/>
          <w:sz w:val="22"/>
          <w:vertAlign w:val="superscript"/>
        </w:rPr>
        <w:t>th</w:t>
      </w:r>
      <w:r w:rsidR="00174001" w:rsidRPr="00A23588">
        <w:rPr>
          <w:rFonts w:asciiTheme="minorHAnsi" w:hAnsiTheme="minorHAnsi"/>
          <w:bCs/>
          <w:sz w:val="22"/>
        </w:rPr>
        <w:t xml:space="preserve"> Avenue SE</w:t>
      </w:r>
      <w:r w:rsidR="00821ED3" w:rsidRPr="00A23588">
        <w:rPr>
          <w:rFonts w:asciiTheme="minorHAnsi" w:hAnsiTheme="minorHAnsi"/>
          <w:bCs/>
          <w:sz w:val="22"/>
        </w:rPr>
        <w:t>, but for safety reasons these doors maybe locked during regular school hours.</w:t>
      </w:r>
      <w:r w:rsidR="00174001" w:rsidRPr="00A23588">
        <w:rPr>
          <w:rFonts w:asciiTheme="minorHAnsi" w:hAnsiTheme="minorHAnsi"/>
          <w:bCs/>
          <w:sz w:val="22"/>
        </w:rPr>
        <w:t xml:space="preserve"> </w:t>
      </w:r>
    </w:p>
    <w:p w:rsidR="00174001" w:rsidRPr="00A23588" w:rsidRDefault="00174001">
      <w:pPr>
        <w:ind w:right="-180"/>
        <w:rPr>
          <w:rFonts w:asciiTheme="minorHAnsi" w:hAnsiTheme="minorHAnsi"/>
          <w:bCs/>
          <w:sz w:val="22"/>
        </w:rPr>
      </w:pPr>
    </w:p>
    <w:p w:rsidR="00174001" w:rsidRPr="00A23588" w:rsidRDefault="00174001" w:rsidP="00065282">
      <w:pPr>
        <w:pStyle w:val="Heading3"/>
        <w:jc w:val="left"/>
        <w:rPr>
          <w:rFonts w:asciiTheme="minorHAnsi" w:hAnsiTheme="minorHAnsi"/>
          <w:bCs/>
          <w:sz w:val="24"/>
        </w:rPr>
      </w:pPr>
      <w:bookmarkStart w:id="29" w:name="_Toc396459786"/>
      <w:r w:rsidRPr="00A23588">
        <w:rPr>
          <w:rFonts w:asciiTheme="minorHAnsi" w:hAnsiTheme="minorHAnsi"/>
          <w:bCs/>
          <w:sz w:val="24"/>
        </w:rPr>
        <w:t>INDOOR SAFETY</w:t>
      </w:r>
      <w:bookmarkEnd w:id="29"/>
    </w:p>
    <w:p w:rsidR="00174001" w:rsidRPr="00A23588" w:rsidRDefault="00174001">
      <w:pPr>
        <w:tabs>
          <w:tab w:val="num" w:pos="360"/>
        </w:tabs>
        <w:ind w:left="720" w:right="-180" w:hanging="360"/>
        <w:rPr>
          <w:rFonts w:asciiTheme="minorHAnsi" w:hAnsiTheme="minorHAnsi"/>
          <w:bCs/>
          <w:sz w:val="22"/>
        </w:rPr>
      </w:pPr>
      <w:r w:rsidRPr="00A23588">
        <w:rPr>
          <w:rFonts w:asciiTheme="minorHAnsi" w:hAnsiTheme="minorHAnsi"/>
          <w:bCs/>
          <w:sz w:val="22"/>
        </w:rPr>
        <w:t>1.</w:t>
      </w:r>
      <w:r w:rsidRPr="00A23588">
        <w:rPr>
          <w:rFonts w:asciiTheme="minorHAnsi" w:hAnsiTheme="minorHAnsi"/>
          <w:bCs/>
          <w:sz w:val="22"/>
        </w:rPr>
        <w:tab/>
        <w:t>The Play Center staff moves around the room to best supervise the children's activities.  In addition, there are specific safety procedures for supervising children using the indoor climber.</w:t>
      </w:r>
    </w:p>
    <w:p w:rsidR="00174001" w:rsidRPr="00A23588" w:rsidRDefault="00174001">
      <w:pPr>
        <w:tabs>
          <w:tab w:val="num" w:pos="360"/>
        </w:tabs>
        <w:ind w:left="720" w:right="-180" w:hanging="360"/>
        <w:rPr>
          <w:rFonts w:asciiTheme="minorHAnsi" w:hAnsiTheme="minorHAnsi"/>
          <w:bCs/>
          <w:sz w:val="22"/>
        </w:rPr>
      </w:pPr>
    </w:p>
    <w:p w:rsidR="00174001" w:rsidRPr="00A23588" w:rsidRDefault="00174001">
      <w:pPr>
        <w:tabs>
          <w:tab w:val="num" w:pos="360"/>
        </w:tabs>
        <w:ind w:left="720" w:right="-180" w:hanging="360"/>
        <w:rPr>
          <w:rFonts w:asciiTheme="minorHAnsi" w:hAnsiTheme="minorHAnsi"/>
          <w:bCs/>
          <w:sz w:val="22"/>
        </w:rPr>
      </w:pPr>
      <w:r w:rsidRPr="00A23588">
        <w:rPr>
          <w:rFonts w:asciiTheme="minorHAnsi" w:hAnsiTheme="minorHAnsi"/>
          <w:bCs/>
          <w:sz w:val="22"/>
        </w:rPr>
        <w:t>2.</w:t>
      </w:r>
      <w:r w:rsidRPr="00A23588">
        <w:rPr>
          <w:rFonts w:asciiTheme="minorHAnsi" w:hAnsiTheme="minorHAnsi"/>
          <w:bCs/>
          <w:sz w:val="22"/>
        </w:rPr>
        <w:tab/>
        <w:t>General safety rules such as no throwing toys or sand, no climbing except on the climber, no running, etc. are enforced at all times.</w:t>
      </w:r>
    </w:p>
    <w:p w:rsidR="00174001" w:rsidRPr="00A23588" w:rsidRDefault="00174001">
      <w:pPr>
        <w:tabs>
          <w:tab w:val="num" w:pos="360"/>
        </w:tabs>
        <w:ind w:left="720" w:right="-180" w:hanging="360"/>
        <w:rPr>
          <w:rFonts w:asciiTheme="minorHAnsi" w:hAnsiTheme="minorHAnsi"/>
          <w:bCs/>
          <w:sz w:val="22"/>
        </w:rPr>
      </w:pPr>
    </w:p>
    <w:p w:rsidR="00174001" w:rsidRPr="00A23588" w:rsidRDefault="00174001">
      <w:pPr>
        <w:tabs>
          <w:tab w:val="num" w:pos="360"/>
        </w:tabs>
        <w:ind w:left="720" w:right="-180" w:hanging="360"/>
        <w:rPr>
          <w:rFonts w:asciiTheme="minorHAnsi" w:hAnsiTheme="minorHAnsi"/>
          <w:bCs/>
          <w:sz w:val="22"/>
        </w:rPr>
      </w:pPr>
      <w:r w:rsidRPr="00A23588">
        <w:rPr>
          <w:rFonts w:asciiTheme="minorHAnsi" w:hAnsiTheme="minorHAnsi"/>
          <w:bCs/>
          <w:sz w:val="22"/>
        </w:rPr>
        <w:t>3.</w:t>
      </w:r>
      <w:r w:rsidRPr="00A23588">
        <w:rPr>
          <w:rFonts w:asciiTheme="minorHAnsi" w:hAnsiTheme="minorHAnsi"/>
          <w:bCs/>
          <w:sz w:val="22"/>
        </w:rPr>
        <w:tab/>
        <w:t>Children are never left unattended by the Play Center's staff.  When any non-staff member is on the premises, he/she is not left alone with the children.</w:t>
      </w:r>
    </w:p>
    <w:p w:rsidR="00174001" w:rsidRPr="00A23588" w:rsidRDefault="00174001">
      <w:pPr>
        <w:tabs>
          <w:tab w:val="num" w:pos="360"/>
        </w:tabs>
        <w:ind w:left="720" w:right="-180" w:hanging="360"/>
        <w:rPr>
          <w:rFonts w:asciiTheme="minorHAnsi" w:hAnsiTheme="minorHAnsi"/>
          <w:bCs/>
          <w:sz w:val="22"/>
        </w:rPr>
      </w:pPr>
    </w:p>
    <w:p w:rsidR="00174001" w:rsidRPr="00A23588" w:rsidRDefault="00174001">
      <w:pPr>
        <w:tabs>
          <w:tab w:val="num" w:pos="360"/>
        </w:tabs>
        <w:ind w:left="720" w:right="-180" w:hanging="360"/>
        <w:rPr>
          <w:rFonts w:asciiTheme="minorHAnsi" w:hAnsiTheme="minorHAnsi"/>
          <w:bCs/>
          <w:sz w:val="22"/>
        </w:rPr>
      </w:pPr>
      <w:r w:rsidRPr="00A23588">
        <w:rPr>
          <w:rFonts w:asciiTheme="minorHAnsi" w:hAnsiTheme="minorHAnsi"/>
          <w:bCs/>
          <w:sz w:val="22"/>
        </w:rPr>
        <w:t>4.</w:t>
      </w:r>
      <w:r w:rsidRPr="00A23588">
        <w:rPr>
          <w:rFonts w:asciiTheme="minorHAnsi" w:hAnsiTheme="minorHAnsi"/>
          <w:bCs/>
          <w:sz w:val="22"/>
        </w:rPr>
        <w:tab/>
        <w:t>The staff maintains a running tally of children at the Play Center and counts heads frequently, and after major transition periods.</w:t>
      </w:r>
    </w:p>
    <w:p w:rsidR="00174001" w:rsidRPr="00A23588" w:rsidRDefault="00174001">
      <w:pPr>
        <w:tabs>
          <w:tab w:val="num" w:pos="360"/>
        </w:tabs>
        <w:ind w:left="720" w:right="-180" w:hanging="360"/>
        <w:rPr>
          <w:rFonts w:asciiTheme="minorHAnsi" w:hAnsiTheme="minorHAnsi"/>
          <w:bCs/>
          <w:sz w:val="22"/>
        </w:rPr>
      </w:pPr>
    </w:p>
    <w:p w:rsidR="00174001" w:rsidRPr="00A23588" w:rsidRDefault="00174001">
      <w:pPr>
        <w:tabs>
          <w:tab w:val="num" w:pos="360"/>
        </w:tabs>
        <w:ind w:left="720" w:right="-180" w:hanging="360"/>
        <w:rPr>
          <w:rFonts w:asciiTheme="minorHAnsi" w:hAnsiTheme="minorHAnsi"/>
          <w:bCs/>
          <w:sz w:val="22"/>
        </w:rPr>
      </w:pPr>
      <w:r w:rsidRPr="00A23588">
        <w:rPr>
          <w:rFonts w:asciiTheme="minorHAnsi" w:hAnsiTheme="minorHAnsi"/>
          <w:bCs/>
          <w:sz w:val="22"/>
        </w:rPr>
        <w:t>5.</w:t>
      </w:r>
      <w:r w:rsidRPr="00A23588">
        <w:rPr>
          <w:rFonts w:asciiTheme="minorHAnsi" w:hAnsiTheme="minorHAnsi"/>
          <w:bCs/>
          <w:sz w:val="22"/>
        </w:rPr>
        <w:tab/>
        <w:t>The children only use non-toxic art materials and plastic safety scissors.</w:t>
      </w:r>
    </w:p>
    <w:p w:rsidR="00174001" w:rsidRPr="00A23588" w:rsidRDefault="00174001">
      <w:pPr>
        <w:tabs>
          <w:tab w:val="num" w:pos="360"/>
        </w:tabs>
        <w:ind w:left="720" w:right="-180" w:hanging="360"/>
        <w:rPr>
          <w:rFonts w:asciiTheme="minorHAnsi" w:hAnsiTheme="minorHAnsi"/>
          <w:bCs/>
          <w:sz w:val="22"/>
        </w:rPr>
      </w:pPr>
    </w:p>
    <w:p w:rsidR="00174001" w:rsidRPr="00A23588" w:rsidRDefault="00174001">
      <w:pPr>
        <w:tabs>
          <w:tab w:val="num" w:pos="360"/>
        </w:tabs>
        <w:ind w:left="720" w:right="-180" w:hanging="360"/>
        <w:rPr>
          <w:rFonts w:asciiTheme="minorHAnsi" w:hAnsiTheme="minorHAnsi"/>
          <w:bCs/>
          <w:sz w:val="22"/>
        </w:rPr>
      </w:pPr>
      <w:r w:rsidRPr="00A23588">
        <w:rPr>
          <w:rFonts w:asciiTheme="minorHAnsi" w:hAnsiTheme="minorHAnsi"/>
          <w:bCs/>
          <w:sz w:val="22"/>
        </w:rPr>
        <w:t>6.</w:t>
      </w:r>
      <w:r w:rsidRPr="00A23588">
        <w:rPr>
          <w:rFonts w:asciiTheme="minorHAnsi" w:hAnsiTheme="minorHAnsi"/>
          <w:bCs/>
          <w:sz w:val="22"/>
        </w:rPr>
        <w:tab/>
        <w:t>Children are supervised as needed when using the bathroom.  No person or persons other than Play Center personnel are allowed in the bathroom while children are using the facility, with the exception of the child's parent or guardian.</w:t>
      </w:r>
    </w:p>
    <w:p w:rsidR="00174001" w:rsidRPr="00A23588" w:rsidRDefault="00174001">
      <w:pPr>
        <w:tabs>
          <w:tab w:val="num" w:pos="360"/>
        </w:tabs>
        <w:ind w:left="720" w:right="-180" w:hanging="360"/>
        <w:rPr>
          <w:rFonts w:asciiTheme="minorHAnsi" w:hAnsiTheme="minorHAnsi"/>
          <w:bCs/>
          <w:sz w:val="22"/>
        </w:rPr>
      </w:pPr>
    </w:p>
    <w:p w:rsidR="00174001" w:rsidRPr="00A23588" w:rsidRDefault="00174001">
      <w:pPr>
        <w:tabs>
          <w:tab w:val="num" w:pos="360"/>
        </w:tabs>
        <w:ind w:left="720" w:right="-180" w:hanging="360"/>
        <w:rPr>
          <w:rFonts w:asciiTheme="minorHAnsi" w:hAnsiTheme="minorHAnsi"/>
          <w:bCs/>
          <w:sz w:val="22"/>
        </w:rPr>
      </w:pPr>
      <w:r w:rsidRPr="00A23588">
        <w:rPr>
          <w:rFonts w:asciiTheme="minorHAnsi" w:hAnsiTheme="minorHAnsi"/>
          <w:bCs/>
          <w:sz w:val="22"/>
        </w:rPr>
        <w:t>7.</w:t>
      </w:r>
      <w:r w:rsidRPr="00A23588">
        <w:rPr>
          <w:rFonts w:asciiTheme="minorHAnsi" w:hAnsiTheme="minorHAnsi"/>
          <w:bCs/>
          <w:sz w:val="22"/>
        </w:rPr>
        <w:tab/>
        <w:t>The Play Center regularly inspects toys to ensure that they are safe.  Also, the Safety Coordinator monitors consumer product recalls.</w:t>
      </w:r>
    </w:p>
    <w:p w:rsidR="00174001" w:rsidRPr="00A23588" w:rsidRDefault="00174001">
      <w:pPr>
        <w:tabs>
          <w:tab w:val="left" w:pos="360"/>
        </w:tabs>
        <w:ind w:right="-180"/>
        <w:rPr>
          <w:rFonts w:asciiTheme="minorHAnsi" w:hAnsiTheme="minorHAnsi"/>
          <w:bCs/>
          <w:sz w:val="22"/>
        </w:rPr>
      </w:pPr>
    </w:p>
    <w:p w:rsidR="00174001" w:rsidRPr="00A23588" w:rsidRDefault="00174001" w:rsidP="00065282">
      <w:pPr>
        <w:pStyle w:val="Heading3"/>
        <w:jc w:val="left"/>
        <w:rPr>
          <w:rFonts w:asciiTheme="minorHAnsi" w:hAnsiTheme="minorHAnsi"/>
          <w:bCs/>
          <w:sz w:val="24"/>
        </w:rPr>
      </w:pPr>
      <w:bookmarkStart w:id="30" w:name="_Toc396459787"/>
      <w:r w:rsidRPr="00A23588">
        <w:rPr>
          <w:rFonts w:asciiTheme="minorHAnsi" w:hAnsiTheme="minorHAnsi"/>
          <w:bCs/>
          <w:sz w:val="24"/>
        </w:rPr>
        <w:t>OUTDOOR SAFETY</w:t>
      </w:r>
      <w:bookmarkEnd w:id="30"/>
    </w:p>
    <w:p w:rsidR="00174001" w:rsidRPr="00A23588" w:rsidRDefault="00174001">
      <w:pPr>
        <w:numPr>
          <w:ilvl w:val="0"/>
          <w:numId w:val="6"/>
        </w:numPr>
        <w:ind w:right="-180"/>
        <w:rPr>
          <w:rFonts w:asciiTheme="minorHAnsi" w:hAnsiTheme="minorHAnsi"/>
          <w:bCs/>
          <w:sz w:val="22"/>
        </w:rPr>
      </w:pPr>
      <w:r w:rsidRPr="00A23588">
        <w:rPr>
          <w:rFonts w:asciiTheme="minorHAnsi" w:hAnsiTheme="minorHAnsi"/>
          <w:bCs/>
          <w:sz w:val="22"/>
        </w:rPr>
        <w:t>A staff member always escorts the children when going outside to use the playground.</w:t>
      </w:r>
    </w:p>
    <w:p w:rsidR="00174001" w:rsidRPr="00A23588" w:rsidRDefault="00174001">
      <w:pPr>
        <w:ind w:left="360" w:right="-180"/>
        <w:rPr>
          <w:rFonts w:asciiTheme="minorHAnsi" w:hAnsiTheme="minorHAnsi"/>
          <w:bCs/>
          <w:sz w:val="22"/>
        </w:rPr>
      </w:pPr>
    </w:p>
    <w:p w:rsidR="00174001" w:rsidRPr="00A23588" w:rsidRDefault="00174001">
      <w:pPr>
        <w:numPr>
          <w:ilvl w:val="0"/>
          <w:numId w:val="6"/>
        </w:numPr>
        <w:ind w:right="-180"/>
        <w:rPr>
          <w:rFonts w:asciiTheme="minorHAnsi" w:hAnsiTheme="minorHAnsi"/>
          <w:bCs/>
          <w:sz w:val="22"/>
        </w:rPr>
      </w:pPr>
      <w:r w:rsidRPr="00A23588">
        <w:rPr>
          <w:rFonts w:asciiTheme="minorHAnsi" w:hAnsiTheme="minorHAnsi"/>
          <w:bCs/>
          <w:sz w:val="22"/>
        </w:rPr>
        <w:t>The playground is fenced for security, and a temporary fence will be used to block off access from the undercover area that is used for bikes.</w:t>
      </w:r>
    </w:p>
    <w:p w:rsidR="00174001" w:rsidRPr="00A23588" w:rsidRDefault="00174001">
      <w:pPr>
        <w:tabs>
          <w:tab w:val="num" w:pos="360"/>
        </w:tabs>
        <w:ind w:left="720" w:right="-180" w:hanging="360"/>
        <w:rPr>
          <w:rFonts w:asciiTheme="minorHAnsi" w:hAnsiTheme="minorHAnsi"/>
          <w:bCs/>
          <w:sz w:val="22"/>
        </w:rPr>
      </w:pPr>
    </w:p>
    <w:p w:rsidR="00174001" w:rsidRPr="00A23588" w:rsidRDefault="00174001">
      <w:pPr>
        <w:numPr>
          <w:ilvl w:val="0"/>
          <w:numId w:val="6"/>
        </w:numPr>
        <w:ind w:right="-180"/>
        <w:rPr>
          <w:rFonts w:asciiTheme="minorHAnsi" w:hAnsiTheme="minorHAnsi"/>
          <w:bCs/>
          <w:sz w:val="22"/>
        </w:rPr>
      </w:pPr>
      <w:r w:rsidRPr="00A23588">
        <w:rPr>
          <w:rFonts w:asciiTheme="minorHAnsi" w:hAnsiTheme="minorHAnsi"/>
          <w:bCs/>
          <w:sz w:val="22"/>
        </w:rPr>
        <w:t>Frequent head counts are taken.</w:t>
      </w:r>
    </w:p>
    <w:p w:rsidR="00174001" w:rsidRPr="00A23588" w:rsidRDefault="00174001">
      <w:pPr>
        <w:tabs>
          <w:tab w:val="num" w:pos="360"/>
        </w:tabs>
        <w:ind w:left="720" w:right="-180" w:hanging="360"/>
        <w:rPr>
          <w:rFonts w:asciiTheme="minorHAnsi" w:hAnsiTheme="minorHAnsi"/>
          <w:bCs/>
          <w:sz w:val="22"/>
        </w:rPr>
      </w:pPr>
    </w:p>
    <w:p w:rsidR="00174001" w:rsidRPr="00A23588" w:rsidRDefault="00174001">
      <w:pPr>
        <w:numPr>
          <w:ilvl w:val="0"/>
          <w:numId w:val="6"/>
        </w:numPr>
        <w:ind w:right="-180"/>
        <w:rPr>
          <w:rFonts w:asciiTheme="minorHAnsi" w:hAnsiTheme="minorHAnsi"/>
          <w:bCs/>
          <w:sz w:val="22"/>
        </w:rPr>
      </w:pPr>
      <w:r w:rsidRPr="00A23588">
        <w:rPr>
          <w:rFonts w:asciiTheme="minorHAnsi" w:hAnsiTheme="minorHAnsi"/>
          <w:bCs/>
          <w:sz w:val="22"/>
        </w:rPr>
        <w:t>The staff has specific procedures for supervision of play on the playground and is always stationed to assist and encourage children on the equipment.</w:t>
      </w:r>
    </w:p>
    <w:p w:rsidR="00174001" w:rsidRPr="00A23588" w:rsidRDefault="00174001">
      <w:pPr>
        <w:tabs>
          <w:tab w:val="num" w:pos="360"/>
        </w:tabs>
        <w:ind w:left="720" w:right="-180" w:hanging="360"/>
        <w:rPr>
          <w:rFonts w:asciiTheme="minorHAnsi" w:hAnsiTheme="minorHAnsi"/>
          <w:bCs/>
          <w:sz w:val="22"/>
        </w:rPr>
      </w:pPr>
    </w:p>
    <w:p w:rsidR="00174001" w:rsidRPr="00A23588" w:rsidRDefault="00174001">
      <w:pPr>
        <w:numPr>
          <w:ilvl w:val="0"/>
          <w:numId w:val="6"/>
        </w:numPr>
        <w:ind w:right="-180"/>
        <w:rPr>
          <w:rFonts w:asciiTheme="minorHAnsi" w:hAnsiTheme="minorHAnsi"/>
          <w:bCs/>
          <w:sz w:val="22"/>
        </w:rPr>
      </w:pPr>
      <w:r w:rsidRPr="00A23588">
        <w:rPr>
          <w:rFonts w:asciiTheme="minorHAnsi" w:hAnsiTheme="minorHAnsi"/>
          <w:bCs/>
          <w:sz w:val="22"/>
        </w:rPr>
        <w:t xml:space="preserve">When appropriate, please apply sunscreen before dropping off your child.  By law, the staff is </w:t>
      </w:r>
      <w:r w:rsidR="00782598" w:rsidRPr="00A23588">
        <w:rPr>
          <w:rFonts w:asciiTheme="minorHAnsi" w:hAnsiTheme="minorHAnsi"/>
          <w:b/>
          <w:bCs/>
          <w:sz w:val="22"/>
        </w:rPr>
        <w:t>not</w:t>
      </w:r>
      <w:r w:rsidRPr="00A23588">
        <w:rPr>
          <w:rFonts w:asciiTheme="minorHAnsi" w:hAnsiTheme="minorHAnsi"/>
          <w:bCs/>
          <w:sz w:val="22"/>
        </w:rPr>
        <w:t xml:space="preserve"> allowed to apply sunscreen.</w:t>
      </w:r>
    </w:p>
    <w:p w:rsidR="00174001" w:rsidRPr="00A23588" w:rsidRDefault="00174001">
      <w:pPr>
        <w:tabs>
          <w:tab w:val="num" w:pos="360"/>
        </w:tabs>
        <w:ind w:left="720" w:right="-180" w:hanging="360"/>
        <w:rPr>
          <w:rFonts w:asciiTheme="minorHAnsi" w:hAnsiTheme="minorHAnsi"/>
          <w:bCs/>
          <w:sz w:val="22"/>
        </w:rPr>
      </w:pPr>
    </w:p>
    <w:p w:rsidR="00174001" w:rsidRPr="00A23588" w:rsidRDefault="00174001">
      <w:pPr>
        <w:numPr>
          <w:ilvl w:val="0"/>
          <w:numId w:val="6"/>
        </w:numPr>
        <w:ind w:right="-180"/>
        <w:rPr>
          <w:rFonts w:asciiTheme="minorHAnsi" w:hAnsiTheme="minorHAnsi"/>
          <w:bCs/>
          <w:sz w:val="20"/>
        </w:rPr>
      </w:pPr>
      <w:r w:rsidRPr="00A23588">
        <w:rPr>
          <w:rFonts w:asciiTheme="minorHAnsi" w:hAnsiTheme="minorHAnsi"/>
          <w:bCs/>
          <w:sz w:val="22"/>
        </w:rPr>
        <w:t>When desired, please bring appropriate personal protective headgear as outlined in the Play Center’s helmet policy.</w:t>
      </w:r>
    </w:p>
    <w:p w:rsidR="00174001" w:rsidRPr="00A23588" w:rsidRDefault="00174001">
      <w:pPr>
        <w:ind w:left="360" w:right="-180"/>
        <w:rPr>
          <w:rFonts w:asciiTheme="minorHAnsi" w:hAnsiTheme="minorHAnsi"/>
          <w:bCs/>
          <w:sz w:val="22"/>
        </w:rPr>
      </w:pPr>
    </w:p>
    <w:p w:rsidR="00174001" w:rsidRPr="00A23588" w:rsidRDefault="00174001" w:rsidP="00065282">
      <w:pPr>
        <w:pStyle w:val="Heading3"/>
        <w:jc w:val="left"/>
        <w:rPr>
          <w:rFonts w:asciiTheme="minorHAnsi" w:hAnsiTheme="minorHAnsi"/>
          <w:bCs/>
          <w:sz w:val="24"/>
        </w:rPr>
      </w:pPr>
      <w:bookmarkStart w:id="31" w:name="_Toc396459788"/>
      <w:r w:rsidRPr="00A23588">
        <w:rPr>
          <w:rFonts w:asciiTheme="minorHAnsi" w:hAnsiTheme="minorHAnsi"/>
          <w:bCs/>
          <w:sz w:val="24"/>
        </w:rPr>
        <w:t>WEATHER PROCEDURES</w:t>
      </w:r>
      <w:bookmarkEnd w:id="31"/>
    </w:p>
    <w:p w:rsidR="00AD3755" w:rsidRPr="00A23588" w:rsidRDefault="00AD3755" w:rsidP="00AD3755">
      <w:pPr>
        <w:tabs>
          <w:tab w:val="left" w:pos="6390"/>
        </w:tabs>
        <w:ind w:left="360"/>
        <w:rPr>
          <w:rFonts w:asciiTheme="minorHAnsi" w:hAnsiTheme="minorHAnsi"/>
          <w:bCs/>
          <w:sz w:val="22"/>
        </w:rPr>
      </w:pPr>
      <w:r w:rsidRPr="00A23588">
        <w:rPr>
          <w:rFonts w:asciiTheme="minorHAnsi" w:hAnsiTheme="minorHAnsi"/>
          <w:bCs/>
          <w:sz w:val="22"/>
        </w:rPr>
        <w:t xml:space="preserve">Patti’s Play Center follows the Mercer Island School District’s (MISD) decisions about the closure of or delay of the start of the school day due to emergency weather conditions. If the MISD closes schools or announces a 1-hour late start, Patti’s will do the same. If the MISD announces a 2-hour or </w:t>
      </w:r>
      <w:proofErr w:type="gramStart"/>
      <w:r w:rsidRPr="00A23588">
        <w:rPr>
          <w:rFonts w:asciiTheme="minorHAnsi" w:hAnsiTheme="minorHAnsi"/>
          <w:bCs/>
          <w:sz w:val="22"/>
        </w:rPr>
        <w:t>more late</w:t>
      </w:r>
      <w:proofErr w:type="gramEnd"/>
      <w:r w:rsidRPr="00A23588">
        <w:rPr>
          <w:rFonts w:asciiTheme="minorHAnsi" w:hAnsiTheme="minorHAnsi"/>
          <w:bCs/>
          <w:sz w:val="22"/>
        </w:rPr>
        <w:t xml:space="preserve"> start, Patti’s school day start its morning session at 11am and operate as normal in the afternoon. We will do our best to communicate any last-minute schedule changes by updating the greeting on Patti’s voicemail, putting a message on our website and sending out a broadcast email.</w:t>
      </w:r>
    </w:p>
    <w:p w:rsidR="00AD3755" w:rsidRPr="00A23588" w:rsidRDefault="00AD3755" w:rsidP="00AD3755">
      <w:pPr>
        <w:tabs>
          <w:tab w:val="left" w:pos="6390"/>
        </w:tabs>
        <w:ind w:left="360"/>
        <w:rPr>
          <w:rFonts w:asciiTheme="minorHAnsi" w:hAnsiTheme="minorHAnsi"/>
          <w:bCs/>
          <w:sz w:val="22"/>
        </w:rPr>
      </w:pPr>
    </w:p>
    <w:p w:rsidR="00AD3755" w:rsidRPr="00A23588" w:rsidRDefault="00AD3755" w:rsidP="00AD3755">
      <w:pPr>
        <w:tabs>
          <w:tab w:val="left" w:pos="6390"/>
        </w:tabs>
        <w:ind w:left="360"/>
        <w:rPr>
          <w:rFonts w:asciiTheme="minorHAnsi" w:hAnsiTheme="minorHAnsi"/>
          <w:bCs/>
          <w:sz w:val="22"/>
        </w:rPr>
      </w:pPr>
      <w:r w:rsidRPr="00A23588">
        <w:rPr>
          <w:rFonts w:asciiTheme="minorHAnsi" w:hAnsiTheme="minorHAnsi"/>
          <w:bCs/>
          <w:sz w:val="22"/>
        </w:rPr>
        <w:t xml:space="preserve">The MISD announcements are carried on local AM and FM radio and television stations or you may check the School District’s website at </w:t>
      </w:r>
      <w:hyperlink r:id="rId10" w:history="1">
        <w:r w:rsidRPr="00A23588">
          <w:rPr>
            <w:rFonts w:asciiTheme="minorHAnsi" w:hAnsiTheme="minorHAnsi"/>
            <w:bCs/>
            <w:sz w:val="22"/>
          </w:rPr>
          <w:t>www.misd.k12.wa.us</w:t>
        </w:r>
      </w:hyperlink>
      <w:r w:rsidRPr="00A23588">
        <w:rPr>
          <w:rFonts w:asciiTheme="minorHAnsi" w:hAnsiTheme="minorHAnsi"/>
          <w:bCs/>
          <w:sz w:val="22"/>
        </w:rPr>
        <w:t>.</w:t>
      </w:r>
    </w:p>
    <w:p w:rsidR="00AD3755" w:rsidRPr="00A23588" w:rsidRDefault="00AD3755">
      <w:pPr>
        <w:tabs>
          <w:tab w:val="left" w:pos="6390"/>
        </w:tabs>
        <w:ind w:left="360"/>
        <w:rPr>
          <w:rFonts w:asciiTheme="minorHAnsi" w:hAnsiTheme="minorHAnsi"/>
          <w:bCs/>
          <w:sz w:val="22"/>
        </w:rPr>
      </w:pPr>
    </w:p>
    <w:p w:rsidR="00174001" w:rsidRPr="00A23588" w:rsidRDefault="00174001">
      <w:pPr>
        <w:tabs>
          <w:tab w:val="left" w:pos="6390"/>
        </w:tabs>
        <w:ind w:left="360"/>
        <w:rPr>
          <w:rFonts w:asciiTheme="minorHAnsi" w:hAnsiTheme="minorHAnsi"/>
          <w:bCs/>
          <w:sz w:val="22"/>
        </w:rPr>
      </w:pPr>
      <w:r w:rsidRPr="00A23588">
        <w:rPr>
          <w:rFonts w:asciiTheme="minorHAnsi" w:hAnsiTheme="minorHAnsi"/>
          <w:bCs/>
          <w:sz w:val="22"/>
        </w:rPr>
        <w:t>If we decide not to open the Center, you will not be charged.  If we open one hour late your reservation will start when we open (if it was for before 10:00 a.m.). If your reservation is for 10:00 a.m. or later it will start at the normal time. If you cancel your reservation, the full reservation fee will be charged.  If you wish to slide your amount of reserved time to later in the day and we have openings, we will accommodate you and not charge extra fees, other than your hourly charge.</w:t>
      </w:r>
    </w:p>
    <w:p w:rsidR="00174001" w:rsidRPr="00A23588" w:rsidRDefault="00174001">
      <w:pPr>
        <w:ind w:right="-180"/>
        <w:rPr>
          <w:rFonts w:asciiTheme="minorHAnsi" w:hAnsiTheme="minorHAnsi"/>
          <w:bCs/>
          <w:sz w:val="22"/>
        </w:rPr>
      </w:pPr>
    </w:p>
    <w:p w:rsidR="00174001" w:rsidRPr="00A23588" w:rsidRDefault="00174001">
      <w:pPr>
        <w:pStyle w:val="BodyTextIndent"/>
        <w:rPr>
          <w:rFonts w:asciiTheme="minorHAnsi" w:hAnsiTheme="minorHAnsi"/>
        </w:rPr>
      </w:pPr>
      <w:r w:rsidRPr="00A23588">
        <w:rPr>
          <w:rFonts w:asciiTheme="minorHAnsi" w:hAnsiTheme="minorHAnsi"/>
        </w:rPr>
        <w:t xml:space="preserve">If we are open and it starts snowing, we encourage you to pick up your </w:t>
      </w:r>
      <w:proofErr w:type="gramStart"/>
      <w:r w:rsidRPr="00A23588">
        <w:rPr>
          <w:rFonts w:asciiTheme="minorHAnsi" w:hAnsiTheme="minorHAnsi"/>
        </w:rPr>
        <w:t>child</w:t>
      </w:r>
      <w:proofErr w:type="gramEnd"/>
      <w:r w:rsidRPr="00A23588">
        <w:rPr>
          <w:rFonts w:asciiTheme="minorHAnsi" w:hAnsiTheme="minorHAnsi"/>
        </w:rPr>
        <w:t xml:space="preserve"> as we are concer</w:t>
      </w:r>
      <w:r w:rsidR="00C371E9" w:rsidRPr="00A23588">
        <w:rPr>
          <w:rFonts w:asciiTheme="minorHAnsi" w:hAnsiTheme="minorHAnsi"/>
        </w:rPr>
        <w:t xml:space="preserve">ned about the safety of you, </w:t>
      </w:r>
      <w:r w:rsidRPr="00A23588">
        <w:rPr>
          <w:rFonts w:asciiTheme="minorHAnsi" w:hAnsiTheme="minorHAnsi"/>
        </w:rPr>
        <w:t>your child</w:t>
      </w:r>
      <w:r w:rsidR="00C371E9" w:rsidRPr="00A23588">
        <w:rPr>
          <w:rFonts w:asciiTheme="minorHAnsi" w:hAnsiTheme="minorHAnsi"/>
        </w:rPr>
        <w:t>,</w:t>
      </w:r>
      <w:r w:rsidRPr="00A23588">
        <w:rPr>
          <w:rFonts w:asciiTheme="minorHAnsi" w:hAnsiTheme="minorHAnsi"/>
        </w:rPr>
        <w:t xml:space="preserve"> and our staff. You will not be charged for the unused portion of your reservation (since we can start sending staff home, thereby lowering our operating costs).</w:t>
      </w:r>
    </w:p>
    <w:p w:rsidR="00F20D75" w:rsidRDefault="00F20D75" w:rsidP="00065282">
      <w:pPr>
        <w:pStyle w:val="Heading2"/>
        <w:rPr>
          <w:rFonts w:asciiTheme="minorHAnsi" w:hAnsiTheme="minorHAnsi"/>
          <w:sz w:val="24"/>
          <w:szCs w:val="24"/>
        </w:rPr>
      </w:pPr>
    </w:p>
    <w:p w:rsidR="00F20D75" w:rsidRPr="00F20D75" w:rsidRDefault="00F20D75" w:rsidP="00F20D75"/>
    <w:p w:rsidR="00174001" w:rsidRPr="00A23588" w:rsidRDefault="00174001" w:rsidP="00065282">
      <w:pPr>
        <w:pStyle w:val="Heading2"/>
        <w:rPr>
          <w:rFonts w:asciiTheme="minorHAnsi" w:hAnsiTheme="minorHAnsi"/>
          <w:sz w:val="24"/>
          <w:szCs w:val="24"/>
        </w:rPr>
      </w:pPr>
      <w:bookmarkStart w:id="32" w:name="_Toc396459789"/>
      <w:r w:rsidRPr="00A23588">
        <w:rPr>
          <w:rFonts w:asciiTheme="minorHAnsi" w:hAnsiTheme="minorHAnsi"/>
          <w:sz w:val="24"/>
          <w:szCs w:val="24"/>
        </w:rPr>
        <w:t>ACCIDENTS AND EMERGENCIES</w:t>
      </w:r>
      <w:bookmarkEnd w:id="32"/>
    </w:p>
    <w:p w:rsidR="00174001" w:rsidRPr="00A23588" w:rsidRDefault="00174001">
      <w:pPr>
        <w:rPr>
          <w:rFonts w:asciiTheme="minorHAnsi" w:hAnsiTheme="minorHAnsi"/>
        </w:rPr>
      </w:pPr>
    </w:p>
    <w:p w:rsidR="00174001" w:rsidRPr="00A23588" w:rsidRDefault="00174001" w:rsidP="00065282">
      <w:pPr>
        <w:pStyle w:val="Heading3"/>
        <w:jc w:val="left"/>
        <w:rPr>
          <w:rFonts w:asciiTheme="minorHAnsi" w:hAnsiTheme="minorHAnsi"/>
          <w:bCs/>
          <w:sz w:val="24"/>
        </w:rPr>
      </w:pPr>
      <w:bookmarkStart w:id="33" w:name="_Toc396459790"/>
      <w:r w:rsidRPr="00A23588">
        <w:rPr>
          <w:rFonts w:asciiTheme="minorHAnsi" w:hAnsiTheme="minorHAnsi"/>
          <w:bCs/>
          <w:sz w:val="24"/>
        </w:rPr>
        <w:t>ACCIDENT AND EMERGENCIES POLICIES</w:t>
      </w:r>
      <w:bookmarkEnd w:id="33"/>
    </w:p>
    <w:p w:rsidR="00174001" w:rsidRPr="00A23588" w:rsidRDefault="00174001" w:rsidP="00174001">
      <w:pPr>
        <w:numPr>
          <w:ilvl w:val="0"/>
          <w:numId w:val="15"/>
        </w:numPr>
        <w:tabs>
          <w:tab w:val="clear" w:pos="1080"/>
        </w:tabs>
        <w:ind w:left="720" w:right="-180" w:hanging="360"/>
        <w:rPr>
          <w:rFonts w:asciiTheme="minorHAnsi" w:hAnsiTheme="minorHAnsi"/>
          <w:bCs/>
          <w:sz w:val="22"/>
        </w:rPr>
      </w:pPr>
      <w:r w:rsidRPr="00A23588">
        <w:rPr>
          <w:rFonts w:asciiTheme="minorHAnsi" w:hAnsiTheme="minorHAnsi"/>
          <w:bCs/>
          <w:sz w:val="22"/>
        </w:rPr>
        <w:t>At least one staff member who has completed a basic Red Cross first-aid course or a first-aid course approved by the Washington Department of Social and Health Services (DSHS) and training in cardiopulmonary resuscitation (including administration for children aged 2-5) shall be present at all times when children are under care.  Such training shall be current.</w:t>
      </w:r>
    </w:p>
    <w:p w:rsidR="00174001" w:rsidRPr="00A23588" w:rsidRDefault="00174001">
      <w:pPr>
        <w:tabs>
          <w:tab w:val="num" w:pos="360"/>
        </w:tabs>
        <w:ind w:left="720" w:right="-180" w:hanging="360"/>
        <w:rPr>
          <w:rFonts w:asciiTheme="minorHAnsi" w:hAnsiTheme="minorHAnsi"/>
          <w:bCs/>
          <w:sz w:val="22"/>
        </w:rPr>
      </w:pPr>
    </w:p>
    <w:p w:rsidR="00174001" w:rsidRPr="00A23588" w:rsidRDefault="00174001">
      <w:pPr>
        <w:tabs>
          <w:tab w:val="num" w:pos="360"/>
        </w:tabs>
        <w:ind w:left="720" w:right="-180" w:hanging="360"/>
        <w:rPr>
          <w:rFonts w:asciiTheme="minorHAnsi" w:hAnsiTheme="minorHAnsi"/>
          <w:bCs/>
          <w:sz w:val="22"/>
        </w:rPr>
      </w:pPr>
      <w:r w:rsidRPr="00A23588">
        <w:rPr>
          <w:rFonts w:asciiTheme="minorHAnsi" w:hAnsiTheme="minorHAnsi"/>
          <w:bCs/>
          <w:sz w:val="22"/>
        </w:rPr>
        <w:t>2.</w:t>
      </w:r>
      <w:r w:rsidRPr="00A23588">
        <w:rPr>
          <w:rFonts w:asciiTheme="minorHAnsi" w:hAnsiTheme="minorHAnsi"/>
          <w:bCs/>
          <w:sz w:val="22"/>
        </w:rPr>
        <w:tab/>
        <w:t>Should an accident or sudden illness occur at the Play Center, the staff shall handle it according to the emergency procedures outlined below.</w:t>
      </w:r>
    </w:p>
    <w:p w:rsidR="00174001" w:rsidRPr="00A23588" w:rsidRDefault="00174001">
      <w:pPr>
        <w:tabs>
          <w:tab w:val="num" w:pos="360"/>
        </w:tabs>
        <w:ind w:left="720" w:right="-180" w:hanging="360"/>
        <w:rPr>
          <w:rFonts w:asciiTheme="minorHAnsi" w:hAnsiTheme="minorHAnsi"/>
          <w:bCs/>
          <w:sz w:val="22"/>
        </w:rPr>
      </w:pPr>
    </w:p>
    <w:p w:rsidR="00174001" w:rsidRPr="00A23588" w:rsidRDefault="00174001">
      <w:pPr>
        <w:tabs>
          <w:tab w:val="num" w:pos="360"/>
        </w:tabs>
        <w:ind w:left="720" w:right="-180" w:hanging="360"/>
        <w:rPr>
          <w:rFonts w:asciiTheme="minorHAnsi" w:hAnsiTheme="minorHAnsi"/>
          <w:bCs/>
          <w:sz w:val="22"/>
        </w:rPr>
      </w:pPr>
      <w:r w:rsidRPr="00A23588">
        <w:rPr>
          <w:rFonts w:asciiTheme="minorHAnsi" w:hAnsiTheme="minorHAnsi"/>
          <w:bCs/>
          <w:sz w:val="22"/>
        </w:rPr>
        <w:t>3.</w:t>
      </w:r>
      <w:r w:rsidRPr="00A23588">
        <w:rPr>
          <w:rFonts w:asciiTheme="minorHAnsi" w:hAnsiTheme="minorHAnsi"/>
          <w:bCs/>
          <w:sz w:val="22"/>
        </w:rPr>
        <w:tab/>
        <w:t>No child will be accepted at the Play Center until a Registration Form with emergency contacts and medical information has been completed.</w:t>
      </w:r>
    </w:p>
    <w:p w:rsidR="00174001" w:rsidRPr="00A23588" w:rsidRDefault="00174001">
      <w:pPr>
        <w:tabs>
          <w:tab w:val="num" w:pos="360"/>
        </w:tabs>
        <w:ind w:left="720" w:right="-180" w:hanging="360"/>
        <w:rPr>
          <w:rFonts w:asciiTheme="minorHAnsi" w:hAnsiTheme="minorHAnsi"/>
          <w:bCs/>
          <w:sz w:val="22"/>
        </w:rPr>
      </w:pPr>
    </w:p>
    <w:p w:rsidR="00174001" w:rsidRPr="00A23588" w:rsidRDefault="00174001">
      <w:pPr>
        <w:tabs>
          <w:tab w:val="num" w:pos="360"/>
        </w:tabs>
        <w:ind w:left="720" w:right="-180" w:hanging="360"/>
        <w:rPr>
          <w:rFonts w:asciiTheme="minorHAnsi" w:hAnsiTheme="minorHAnsi"/>
          <w:bCs/>
          <w:sz w:val="22"/>
        </w:rPr>
      </w:pPr>
      <w:r w:rsidRPr="00A23588">
        <w:rPr>
          <w:rFonts w:asciiTheme="minorHAnsi" w:hAnsiTheme="minorHAnsi"/>
          <w:bCs/>
          <w:sz w:val="22"/>
        </w:rPr>
        <w:t>4.</w:t>
      </w:r>
      <w:r w:rsidRPr="00A23588">
        <w:rPr>
          <w:rFonts w:asciiTheme="minorHAnsi" w:hAnsiTheme="minorHAnsi"/>
          <w:bCs/>
          <w:sz w:val="22"/>
        </w:rPr>
        <w:tab/>
        <w:t>Any injury or illness requiring care will be recorded in duplicate on an "accident report form."  One copy is given to the child's parent and the other copy is placed in the Accident Notebook, for review by the Safety Committee.</w:t>
      </w:r>
    </w:p>
    <w:p w:rsidR="00174001" w:rsidRPr="00A23588" w:rsidRDefault="00174001">
      <w:pPr>
        <w:tabs>
          <w:tab w:val="num" w:pos="360"/>
        </w:tabs>
        <w:ind w:left="720" w:right="-180" w:hanging="360"/>
        <w:rPr>
          <w:rFonts w:asciiTheme="minorHAnsi" w:hAnsiTheme="minorHAnsi"/>
          <w:bCs/>
          <w:sz w:val="22"/>
        </w:rPr>
      </w:pPr>
    </w:p>
    <w:p w:rsidR="00174001" w:rsidRPr="00A23588" w:rsidRDefault="00174001">
      <w:pPr>
        <w:tabs>
          <w:tab w:val="num" w:pos="360"/>
        </w:tabs>
        <w:ind w:left="720" w:right="-180" w:hanging="360"/>
        <w:rPr>
          <w:rFonts w:asciiTheme="minorHAnsi" w:hAnsiTheme="minorHAnsi"/>
          <w:bCs/>
          <w:sz w:val="22"/>
        </w:rPr>
      </w:pPr>
      <w:r w:rsidRPr="00A23588">
        <w:rPr>
          <w:rFonts w:asciiTheme="minorHAnsi" w:hAnsiTheme="minorHAnsi"/>
          <w:bCs/>
          <w:sz w:val="22"/>
        </w:rPr>
        <w:t xml:space="preserve">5. </w:t>
      </w:r>
      <w:r w:rsidRPr="00A23588">
        <w:rPr>
          <w:rFonts w:asciiTheme="minorHAnsi" w:hAnsiTheme="minorHAnsi"/>
          <w:bCs/>
          <w:sz w:val="22"/>
        </w:rPr>
        <w:tab/>
        <w:t>No report will be considered necessary if there is no evidence of injury and the incident is judged to be inconsequential.</w:t>
      </w:r>
    </w:p>
    <w:p w:rsidR="00174001" w:rsidRPr="00A23588" w:rsidRDefault="00174001">
      <w:pPr>
        <w:ind w:left="720" w:right="-180"/>
        <w:rPr>
          <w:rFonts w:asciiTheme="minorHAnsi" w:hAnsiTheme="minorHAnsi"/>
          <w:bCs/>
          <w:sz w:val="22"/>
        </w:rPr>
      </w:pPr>
    </w:p>
    <w:p w:rsidR="00174001" w:rsidRPr="00A23588" w:rsidRDefault="00174001" w:rsidP="00065282">
      <w:pPr>
        <w:pStyle w:val="Heading3"/>
        <w:jc w:val="left"/>
        <w:rPr>
          <w:rFonts w:asciiTheme="minorHAnsi" w:hAnsiTheme="minorHAnsi"/>
          <w:bCs/>
          <w:sz w:val="24"/>
        </w:rPr>
      </w:pPr>
      <w:bookmarkStart w:id="34" w:name="_Toc396459791"/>
      <w:r w:rsidRPr="00A23588">
        <w:rPr>
          <w:rFonts w:asciiTheme="minorHAnsi" w:hAnsiTheme="minorHAnsi"/>
          <w:bCs/>
          <w:sz w:val="24"/>
        </w:rPr>
        <w:t>MEDICAL EMERGENCY PROCEDURES</w:t>
      </w:r>
      <w:bookmarkEnd w:id="34"/>
    </w:p>
    <w:p w:rsidR="00174001" w:rsidRPr="00A23588" w:rsidRDefault="00174001" w:rsidP="00174001">
      <w:pPr>
        <w:numPr>
          <w:ilvl w:val="0"/>
          <w:numId w:val="7"/>
        </w:numPr>
        <w:tabs>
          <w:tab w:val="left" w:pos="360"/>
        </w:tabs>
        <w:ind w:right="-180"/>
        <w:rPr>
          <w:rFonts w:asciiTheme="minorHAnsi" w:hAnsiTheme="minorHAnsi"/>
          <w:bCs/>
          <w:sz w:val="22"/>
        </w:rPr>
      </w:pPr>
      <w:r w:rsidRPr="00A23588">
        <w:rPr>
          <w:rFonts w:asciiTheme="minorHAnsi" w:hAnsiTheme="minorHAnsi"/>
          <w:bCs/>
          <w:sz w:val="22"/>
        </w:rPr>
        <w:t>Child will be kept calm, his needs assessed, and appropriate first aid rendered.  Emergency phone numbers are posted next to the telephone.</w:t>
      </w:r>
    </w:p>
    <w:p w:rsidR="00174001" w:rsidRPr="00A23588" w:rsidRDefault="00174001">
      <w:pPr>
        <w:tabs>
          <w:tab w:val="left" w:pos="360"/>
        </w:tabs>
        <w:ind w:right="-180"/>
        <w:rPr>
          <w:rFonts w:asciiTheme="minorHAnsi" w:hAnsiTheme="minorHAnsi"/>
          <w:bCs/>
          <w:sz w:val="22"/>
        </w:rPr>
      </w:pPr>
    </w:p>
    <w:p w:rsidR="00174001" w:rsidRPr="00A23588" w:rsidRDefault="00174001" w:rsidP="00174001">
      <w:pPr>
        <w:numPr>
          <w:ilvl w:val="0"/>
          <w:numId w:val="7"/>
        </w:numPr>
        <w:tabs>
          <w:tab w:val="left" w:pos="360"/>
        </w:tabs>
        <w:ind w:right="-180"/>
        <w:rPr>
          <w:rFonts w:asciiTheme="minorHAnsi" w:hAnsiTheme="minorHAnsi"/>
          <w:bCs/>
          <w:sz w:val="22"/>
        </w:rPr>
      </w:pPr>
      <w:r w:rsidRPr="00A23588">
        <w:rPr>
          <w:rFonts w:asciiTheme="minorHAnsi" w:hAnsiTheme="minorHAnsi"/>
          <w:bCs/>
          <w:sz w:val="22"/>
        </w:rPr>
        <w:t>911 will be called immediately if the child requires emergency medical services, and the parent will be notified.</w:t>
      </w:r>
    </w:p>
    <w:p w:rsidR="00174001" w:rsidRPr="00A23588" w:rsidRDefault="00174001">
      <w:pPr>
        <w:tabs>
          <w:tab w:val="left" w:pos="360"/>
        </w:tabs>
        <w:ind w:right="-180"/>
        <w:rPr>
          <w:rFonts w:asciiTheme="minorHAnsi" w:hAnsiTheme="minorHAnsi"/>
          <w:bCs/>
          <w:sz w:val="22"/>
        </w:rPr>
      </w:pPr>
    </w:p>
    <w:p w:rsidR="00174001" w:rsidRPr="00A23588" w:rsidRDefault="00174001" w:rsidP="00174001">
      <w:pPr>
        <w:numPr>
          <w:ilvl w:val="0"/>
          <w:numId w:val="7"/>
        </w:numPr>
        <w:tabs>
          <w:tab w:val="left" w:pos="360"/>
        </w:tabs>
        <w:ind w:right="-180"/>
        <w:rPr>
          <w:rFonts w:asciiTheme="minorHAnsi" w:hAnsiTheme="minorHAnsi"/>
          <w:bCs/>
          <w:sz w:val="22"/>
        </w:rPr>
      </w:pPr>
      <w:r w:rsidRPr="00A23588">
        <w:rPr>
          <w:rFonts w:asciiTheme="minorHAnsi" w:hAnsiTheme="minorHAnsi"/>
          <w:bCs/>
          <w:sz w:val="22"/>
        </w:rPr>
        <w:t>If the child is not in imminent danger, the emergency information on his/her registration form will be consulted and listed persons (parent first) will be called until someone is contacted to assume responsibility for the child.</w:t>
      </w:r>
    </w:p>
    <w:p w:rsidR="00174001" w:rsidRPr="00A23588" w:rsidRDefault="00174001">
      <w:pPr>
        <w:tabs>
          <w:tab w:val="left" w:pos="360"/>
        </w:tabs>
        <w:ind w:right="-180"/>
        <w:rPr>
          <w:rFonts w:asciiTheme="minorHAnsi" w:hAnsiTheme="minorHAnsi"/>
          <w:bCs/>
          <w:sz w:val="22"/>
        </w:rPr>
      </w:pPr>
    </w:p>
    <w:p w:rsidR="00174001" w:rsidRPr="00A23588" w:rsidRDefault="00174001" w:rsidP="00174001">
      <w:pPr>
        <w:numPr>
          <w:ilvl w:val="0"/>
          <w:numId w:val="7"/>
        </w:numPr>
        <w:tabs>
          <w:tab w:val="left" w:pos="360"/>
        </w:tabs>
        <w:ind w:right="-180"/>
        <w:rPr>
          <w:rFonts w:asciiTheme="minorHAnsi" w:hAnsiTheme="minorHAnsi"/>
          <w:bCs/>
          <w:sz w:val="22"/>
        </w:rPr>
      </w:pPr>
      <w:r w:rsidRPr="00A23588">
        <w:rPr>
          <w:rFonts w:asciiTheme="minorHAnsi" w:hAnsiTheme="minorHAnsi"/>
          <w:bCs/>
          <w:sz w:val="22"/>
        </w:rPr>
        <w:t>If a parent or designated person cannot be immediately reached, and if the child needs professional observation or treatment, the child’s doctor will be called for direction.</w:t>
      </w:r>
    </w:p>
    <w:p w:rsidR="00174001" w:rsidRPr="00A23588" w:rsidRDefault="00174001">
      <w:pPr>
        <w:tabs>
          <w:tab w:val="left" w:pos="360"/>
        </w:tabs>
        <w:ind w:right="-180"/>
        <w:rPr>
          <w:rFonts w:asciiTheme="minorHAnsi" w:hAnsiTheme="minorHAnsi"/>
          <w:bCs/>
          <w:sz w:val="22"/>
        </w:rPr>
      </w:pPr>
    </w:p>
    <w:p w:rsidR="00174001" w:rsidRPr="00A23588" w:rsidRDefault="00174001" w:rsidP="00174001">
      <w:pPr>
        <w:numPr>
          <w:ilvl w:val="0"/>
          <w:numId w:val="7"/>
        </w:numPr>
        <w:tabs>
          <w:tab w:val="left" w:pos="360"/>
        </w:tabs>
        <w:ind w:right="-180"/>
        <w:rPr>
          <w:rFonts w:asciiTheme="minorHAnsi" w:hAnsiTheme="minorHAnsi"/>
          <w:bCs/>
          <w:sz w:val="22"/>
        </w:rPr>
      </w:pPr>
      <w:r w:rsidRPr="00A23588">
        <w:rPr>
          <w:rFonts w:asciiTheme="minorHAnsi" w:hAnsiTheme="minorHAnsi"/>
          <w:bCs/>
          <w:sz w:val="22"/>
        </w:rPr>
        <w:t>If the child needs immediate professional observation or treatment, parent and doctor will be called simultaneously and arrangements made to have parent meet the child at the doctor’s office or hospital, whichever the doctor directs.</w:t>
      </w:r>
    </w:p>
    <w:p w:rsidR="00174001" w:rsidRPr="00A23588" w:rsidRDefault="00174001">
      <w:pPr>
        <w:tabs>
          <w:tab w:val="left" w:pos="360"/>
        </w:tabs>
        <w:ind w:right="-180"/>
        <w:rPr>
          <w:rFonts w:asciiTheme="minorHAnsi" w:hAnsiTheme="minorHAnsi"/>
          <w:bCs/>
          <w:sz w:val="22"/>
        </w:rPr>
      </w:pPr>
    </w:p>
    <w:p w:rsidR="00174001" w:rsidRPr="00A23588" w:rsidRDefault="00174001" w:rsidP="00174001">
      <w:pPr>
        <w:numPr>
          <w:ilvl w:val="0"/>
          <w:numId w:val="7"/>
        </w:numPr>
        <w:tabs>
          <w:tab w:val="left" w:pos="360"/>
        </w:tabs>
        <w:ind w:right="-180"/>
        <w:rPr>
          <w:rFonts w:asciiTheme="minorHAnsi" w:hAnsiTheme="minorHAnsi"/>
          <w:bCs/>
          <w:sz w:val="22"/>
        </w:rPr>
      </w:pPr>
      <w:r w:rsidRPr="00A23588">
        <w:rPr>
          <w:rFonts w:asciiTheme="minorHAnsi" w:hAnsiTheme="minorHAnsi"/>
          <w:bCs/>
          <w:sz w:val="22"/>
        </w:rPr>
        <w:t>If the child needs to go to the hospital or doctor’s office, the staff member will take the child’s emergency information with them.</w:t>
      </w:r>
    </w:p>
    <w:p w:rsidR="00174001" w:rsidRPr="00A23588" w:rsidRDefault="00174001">
      <w:pPr>
        <w:tabs>
          <w:tab w:val="left" w:pos="360"/>
        </w:tabs>
        <w:ind w:right="-180"/>
        <w:rPr>
          <w:rFonts w:asciiTheme="minorHAnsi" w:hAnsiTheme="minorHAnsi"/>
          <w:bCs/>
          <w:sz w:val="22"/>
        </w:rPr>
      </w:pPr>
    </w:p>
    <w:p w:rsidR="00174001" w:rsidRPr="00A23588" w:rsidRDefault="00174001" w:rsidP="00174001">
      <w:pPr>
        <w:numPr>
          <w:ilvl w:val="0"/>
          <w:numId w:val="7"/>
        </w:numPr>
        <w:tabs>
          <w:tab w:val="left" w:pos="360"/>
        </w:tabs>
        <w:ind w:right="-180"/>
        <w:rPr>
          <w:rFonts w:asciiTheme="minorHAnsi" w:hAnsiTheme="minorHAnsi"/>
          <w:bCs/>
          <w:sz w:val="22"/>
        </w:rPr>
      </w:pPr>
      <w:r w:rsidRPr="00A23588">
        <w:rPr>
          <w:rFonts w:asciiTheme="minorHAnsi" w:hAnsiTheme="minorHAnsi"/>
          <w:bCs/>
          <w:sz w:val="22"/>
        </w:rPr>
        <w:t>One staff person will remain with the child until a parent or designated person takes over.</w:t>
      </w:r>
    </w:p>
    <w:p w:rsidR="00174001" w:rsidRPr="00A23588" w:rsidRDefault="00174001">
      <w:pPr>
        <w:tabs>
          <w:tab w:val="left" w:pos="360"/>
        </w:tabs>
        <w:ind w:right="-180"/>
        <w:rPr>
          <w:rFonts w:asciiTheme="minorHAnsi" w:hAnsiTheme="minorHAnsi"/>
          <w:bCs/>
          <w:sz w:val="22"/>
        </w:rPr>
      </w:pPr>
    </w:p>
    <w:p w:rsidR="00174001" w:rsidRPr="00A23588" w:rsidRDefault="00174001" w:rsidP="00174001">
      <w:pPr>
        <w:numPr>
          <w:ilvl w:val="0"/>
          <w:numId w:val="7"/>
        </w:numPr>
        <w:tabs>
          <w:tab w:val="left" w:pos="360"/>
        </w:tabs>
        <w:ind w:right="-180"/>
        <w:rPr>
          <w:rFonts w:asciiTheme="minorHAnsi" w:hAnsiTheme="minorHAnsi"/>
          <w:bCs/>
          <w:sz w:val="22"/>
        </w:rPr>
      </w:pPr>
      <w:r w:rsidRPr="00A23588">
        <w:rPr>
          <w:rFonts w:asciiTheme="minorHAnsi" w:hAnsiTheme="minorHAnsi"/>
          <w:bCs/>
          <w:sz w:val="22"/>
        </w:rPr>
        <w:t>In the case of an accident, the staff person who observed it will assist the Director in completing an “accident report form” as soon as the child is taken care of.</w:t>
      </w:r>
    </w:p>
    <w:p w:rsidR="00174001" w:rsidRPr="00A23588" w:rsidRDefault="00174001">
      <w:pPr>
        <w:tabs>
          <w:tab w:val="left" w:pos="8819"/>
        </w:tabs>
        <w:ind w:right="-180"/>
        <w:rPr>
          <w:rFonts w:asciiTheme="minorHAnsi" w:hAnsiTheme="minorHAnsi"/>
          <w:bCs/>
          <w:sz w:val="22"/>
        </w:rPr>
      </w:pPr>
    </w:p>
    <w:p w:rsidR="00174001" w:rsidRPr="00A23588" w:rsidRDefault="00174001" w:rsidP="00065282">
      <w:pPr>
        <w:pStyle w:val="Heading3"/>
        <w:jc w:val="left"/>
        <w:rPr>
          <w:rFonts w:asciiTheme="minorHAnsi" w:hAnsiTheme="minorHAnsi"/>
          <w:bCs/>
          <w:sz w:val="24"/>
        </w:rPr>
      </w:pPr>
      <w:bookmarkStart w:id="35" w:name="_Toc396459792"/>
      <w:r w:rsidRPr="00A23588">
        <w:rPr>
          <w:rFonts w:asciiTheme="minorHAnsi" w:hAnsiTheme="minorHAnsi"/>
          <w:bCs/>
          <w:sz w:val="24"/>
        </w:rPr>
        <w:t>CHILD ABUSE REPORTING LAW REQUIREMENTS</w:t>
      </w:r>
      <w:bookmarkEnd w:id="35"/>
    </w:p>
    <w:p w:rsidR="00174001" w:rsidRPr="00A23588" w:rsidRDefault="00174001">
      <w:pPr>
        <w:tabs>
          <w:tab w:val="left" w:pos="6390"/>
        </w:tabs>
        <w:ind w:left="360"/>
        <w:rPr>
          <w:rFonts w:asciiTheme="minorHAnsi" w:hAnsiTheme="minorHAnsi"/>
          <w:bCs/>
          <w:sz w:val="22"/>
        </w:rPr>
      </w:pPr>
      <w:r w:rsidRPr="00A23588">
        <w:rPr>
          <w:rFonts w:asciiTheme="minorHAnsi" w:hAnsiTheme="minorHAnsi"/>
          <w:bCs/>
          <w:sz w:val="22"/>
        </w:rPr>
        <w:t>As childcare providers, we must report any form of child abuse or neglect in which we observe. State regulations define child abuse or neglect as "the injury, sexual abuse, sexual exploitation or negligent treatment or maltreatment of a child by any person under circumstances which indicate that the child's health, welfare and safety is harmed thereby....</w:t>
      </w:r>
      <w:proofErr w:type="gramStart"/>
      <w:r w:rsidRPr="00A23588">
        <w:rPr>
          <w:rFonts w:asciiTheme="minorHAnsi" w:hAnsiTheme="minorHAnsi"/>
          <w:bCs/>
          <w:sz w:val="22"/>
        </w:rPr>
        <w:t>"  RCW 26.44.020(12).</w:t>
      </w:r>
      <w:proofErr w:type="gramEnd"/>
    </w:p>
    <w:p w:rsidR="00174001" w:rsidRPr="00A23588" w:rsidRDefault="00174001">
      <w:pPr>
        <w:tabs>
          <w:tab w:val="left" w:pos="8819"/>
        </w:tabs>
        <w:ind w:right="-180"/>
        <w:rPr>
          <w:rFonts w:asciiTheme="minorHAnsi" w:hAnsiTheme="minorHAnsi"/>
          <w:bCs/>
          <w:sz w:val="22"/>
        </w:rPr>
      </w:pPr>
    </w:p>
    <w:p w:rsidR="00174001" w:rsidRPr="00A23588" w:rsidRDefault="00174001">
      <w:pPr>
        <w:tabs>
          <w:tab w:val="left" w:pos="6390"/>
        </w:tabs>
        <w:ind w:left="360"/>
        <w:rPr>
          <w:rFonts w:asciiTheme="minorHAnsi" w:hAnsiTheme="minorHAnsi"/>
          <w:bCs/>
          <w:sz w:val="22"/>
        </w:rPr>
      </w:pPr>
      <w:r w:rsidRPr="00A23588">
        <w:rPr>
          <w:rFonts w:asciiTheme="minorHAnsi" w:hAnsiTheme="minorHAnsi"/>
          <w:bCs/>
          <w:sz w:val="22"/>
        </w:rPr>
        <w:t>Our staff receives annual training in child abuse issues from the Washington State Council for the Prevention of Child Abuse and Neglect.  To assist our staff, please notify us when your child is injured away from the Center.</w:t>
      </w:r>
    </w:p>
    <w:p w:rsidR="00174001" w:rsidRPr="00A23588" w:rsidRDefault="00174001">
      <w:pPr>
        <w:tabs>
          <w:tab w:val="left" w:pos="6390"/>
        </w:tabs>
        <w:ind w:left="360"/>
        <w:rPr>
          <w:rFonts w:asciiTheme="minorHAnsi" w:hAnsiTheme="minorHAnsi"/>
          <w:bCs/>
          <w:sz w:val="22"/>
        </w:rPr>
      </w:pPr>
    </w:p>
    <w:p w:rsidR="00174001" w:rsidRPr="00A23588" w:rsidRDefault="00174001" w:rsidP="00065282">
      <w:pPr>
        <w:pStyle w:val="Heading3"/>
        <w:jc w:val="left"/>
        <w:rPr>
          <w:rFonts w:asciiTheme="minorHAnsi" w:hAnsiTheme="minorHAnsi"/>
          <w:bCs/>
          <w:sz w:val="24"/>
        </w:rPr>
      </w:pPr>
      <w:bookmarkStart w:id="36" w:name="_Toc396459793"/>
      <w:r w:rsidRPr="00A23588">
        <w:rPr>
          <w:rFonts w:asciiTheme="minorHAnsi" w:hAnsiTheme="minorHAnsi"/>
          <w:bCs/>
          <w:sz w:val="24"/>
        </w:rPr>
        <w:t>FIRE AND EARTHQUAKE PROCEDURES</w:t>
      </w:r>
      <w:bookmarkEnd w:id="36"/>
    </w:p>
    <w:p w:rsidR="00174001" w:rsidRPr="00A23588" w:rsidRDefault="00174001" w:rsidP="00174001">
      <w:pPr>
        <w:numPr>
          <w:ilvl w:val="0"/>
          <w:numId w:val="16"/>
        </w:numPr>
        <w:tabs>
          <w:tab w:val="clear" w:pos="1080"/>
          <w:tab w:val="left" w:pos="360"/>
          <w:tab w:val="num" w:pos="720"/>
        </w:tabs>
        <w:ind w:left="720" w:right="-180"/>
        <w:rPr>
          <w:rFonts w:asciiTheme="minorHAnsi" w:hAnsiTheme="minorHAnsi"/>
          <w:bCs/>
          <w:sz w:val="22"/>
        </w:rPr>
      </w:pPr>
      <w:r w:rsidRPr="00A23588">
        <w:rPr>
          <w:rFonts w:asciiTheme="minorHAnsi" w:hAnsiTheme="minorHAnsi"/>
          <w:bCs/>
          <w:sz w:val="22"/>
        </w:rPr>
        <w:t>A fire evacuation plan is posted at the Play Center.  The Director is responsible for coordinating monthly fire drills.  A smoke detector and fire extinguisher are installed at the Play Center</w:t>
      </w:r>
      <w:r w:rsidR="00CA3F78" w:rsidRPr="00A23588">
        <w:rPr>
          <w:rFonts w:asciiTheme="minorHAnsi" w:hAnsiTheme="minorHAnsi"/>
          <w:bCs/>
          <w:sz w:val="22"/>
        </w:rPr>
        <w:t xml:space="preserve"> and are serviced upon recommended requirements</w:t>
      </w:r>
      <w:r w:rsidRPr="00A23588">
        <w:rPr>
          <w:rFonts w:asciiTheme="minorHAnsi" w:hAnsiTheme="minorHAnsi"/>
          <w:bCs/>
          <w:sz w:val="22"/>
        </w:rPr>
        <w:t>.</w:t>
      </w:r>
    </w:p>
    <w:p w:rsidR="00174001" w:rsidRPr="00A23588" w:rsidRDefault="00174001">
      <w:pPr>
        <w:tabs>
          <w:tab w:val="left" w:pos="360"/>
          <w:tab w:val="num" w:pos="720"/>
        </w:tabs>
        <w:ind w:left="720" w:right="-180" w:hanging="360"/>
        <w:rPr>
          <w:rFonts w:asciiTheme="minorHAnsi" w:hAnsiTheme="minorHAnsi"/>
          <w:bCs/>
          <w:sz w:val="22"/>
        </w:rPr>
      </w:pPr>
    </w:p>
    <w:p w:rsidR="00174001" w:rsidRPr="00A23588" w:rsidRDefault="00174001" w:rsidP="00174001">
      <w:pPr>
        <w:numPr>
          <w:ilvl w:val="0"/>
          <w:numId w:val="16"/>
        </w:numPr>
        <w:tabs>
          <w:tab w:val="clear" w:pos="1080"/>
          <w:tab w:val="num" w:pos="720"/>
          <w:tab w:val="left" w:pos="8819"/>
        </w:tabs>
        <w:ind w:left="720" w:right="-180"/>
        <w:rPr>
          <w:rFonts w:asciiTheme="minorHAnsi" w:hAnsiTheme="minorHAnsi"/>
          <w:bCs/>
          <w:sz w:val="22"/>
        </w:rPr>
      </w:pPr>
      <w:r w:rsidRPr="00A23588">
        <w:rPr>
          <w:rFonts w:asciiTheme="minorHAnsi" w:hAnsiTheme="minorHAnsi"/>
          <w:bCs/>
          <w:sz w:val="22"/>
        </w:rPr>
        <w:t xml:space="preserve">The Play Center in conjunction with Emmanuel Day </w:t>
      </w:r>
      <w:r w:rsidR="00CA3F78" w:rsidRPr="00A23588">
        <w:rPr>
          <w:rFonts w:asciiTheme="minorHAnsi" w:hAnsiTheme="minorHAnsi"/>
          <w:bCs/>
          <w:sz w:val="22"/>
        </w:rPr>
        <w:t>School</w:t>
      </w:r>
      <w:r w:rsidRPr="00A23588">
        <w:rPr>
          <w:rFonts w:asciiTheme="minorHAnsi" w:hAnsiTheme="minorHAnsi"/>
          <w:bCs/>
          <w:sz w:val="22"/>
        </w:rPr>
        <w:t xml:space="preserve"> is prepared for and equipped to provide care during and after an earthquake.  Twice yearly the Director will coordinate and conduct earthquake drills.  Every child should have an Emergency Disaster form completed, which includes medical information, emergency treatment consent, a Mercer Island contact person and an out-of-state contact person/message center.  (Often, out-of-state telephone lines are clear after an earthquake before the local phone lines have been restored.)</w:t>
      </w:r>
    </w:p>
    <w:p w:rsidR="00174001" w:rsidRDefault="00174001">
      <w:pPr>
        <w:tabs>
          <w:tab w:val="left" w:pos="8819"/>
        </w:tabs>
        <w:ind w:right="-180"/>
        <w:rPr>
          <w:rFonts w:asciiTheme="minorHAnsi" w:hAnsiTheme="minorHAnsi"/>
          <w:bCs/>
          <w:sz w:val="22"/>
        </w:rPr>
      </w:pPr>
    </w:p>
    <w:p w:rsidR="00F20D75" w:rsidRPr="00A23588" w:rsidRDefault="00F20D75">
      <w:pPr>
        <w:tabs>
          <w:tab w:val="left" w:pos="8819"/>
        </w:tabs>
        <w:ind w:right="-180"/>
        <w:rPr>
          <w:rFonts w:asciiTheme="minorHAnsi" w:hAnsiTheme="minorHAnsi"/>
          <w:bCs/>
          <w:sz w:val="22"/>
        </w:rPr>
      </w:pPr>
    </w:p>
    <w:p w:rsidR="00174001" w:rsidRPr="00A23588" w:rsidRDefault="00174001" w:rsidP="00065282">
      <w:pPr>
        <w:pStyle w:val="Heading2"/>
        <w:rPr>
          <w:rFonts w:asciiTheme="minorHAnsi" w:hAnsiTheme="minorHAnsi"/>
          <w:sz w:val="24"/>
          <w:szCs w:val="24"/>
        </w:rPr>
      </w:pPr>
      <w:bookmarkStart w:id="37" w:name="_Toc396459794"/>
      <w:r w:rsidRPr="00A23588">
        <w:rPr>
          <w:rFonts w:asciiTheme="minorHAnsi" w:hAnsiTheme="minorHAnsi"/>
          <w:sz w:val="24"/>
          <w:szCs w:val="24"/>
        </w:rPr>
        <w:t>HEALTH POLICIES AND PROCEDURES</w:t>
      </w:r>
      <w:bookmarkEnd w:id="37"/>
    </w:p>
    <w:p w:rsidR="00174001" w:rsidRPr="00A23588" w:rsidRDefault="00174001">
      <w:pPr>
        <w:tabs>
          <w:tab w:val="left" w:pos="8819"/>
        </w:tabs>
        <w:ind w:right="-180"/>
        <w:jc w:val="center"/>
        <w:rPr>
          <w:rFonts w:asciiTheme="minorHAnsi" w:hAnsiTheme="minorHAnsi"/>
          <w:b/>
          <w:u w:val="single"/>
        </w:rPr>
      </w:pPr>
    </w:p>
    <w:p w:rsidR="00174001" w:rsidRPr="00A23588" w:rsidRDefault="00174001" w:rsidP="00065282">
      <w:pPr>
        <w:pStyle w:val="Heading3"/>
        <w:jc w:val="left"/>
        <w:rPr>
          <w:rFonts w:asciiTheme="minorHAnsi" w:hAnsiTheme="minorHAnsi"/>
          <w:bCs/>
          <w:sz w:val="24"/>
        </w:rPr>
      </w:pPr>
      <w:bookmarkStart w:id="38" w:name="_Toc396459795"/>
      <w:r w:rsidRPr="00A23588">
        <w:rPr>
          <w:rFonts w:asciiTheme="minorHAnsi" w:hAnsiTheme="minorHAnsi"/>
          <w:bCs/>
          <w:sz w:val="24"/>
        </w:rPr>
        <w:t>ILLNESSES</w:t>
      </w:r>
      <w:bookmarkEnd w:id="38"/>
    </w:p>
    <w:p w:rsidR="00174001" w:rsidRPr="00A23588" w:rsidRDefault="00174001" w:rsidP="00174001">
      <w:pPr>
        <w:numPr>
          <w:ilvl w:val="0"/>
          <w:numId w:val="8"/>
        </w:numPr>
        <w:tabs>
          <w:tab w:val="clear" w:pos="1440"/>
          <w:tab w:val="left" w:pos="360"/>
          <w:tab w:val="left" w:pos="720"/>
        </w:tabs>
        <w:ind w:left="720" w:right="-180" w:hanging="360"/>
        <w:rPr>
          <w:rFonts w:asciiTheme="minorHAnsi" w:hAnsiTheme="minorHAnsi"/>
          <w:bCs/>
          <w:sz w:val="22"/>
        </w:rPr>
      </w:pPr>
      <w:r w:rsidRPr="00A23588">
        <w:rPr>
          <w:rFonts w:asciiTheme="minorHAnsi" w:hAnsiTheme="minorHAnsi"/>
          <w:bCs/>
          <w:sz w:val="22"/>
        </w:rPr>
        <w:t>Please do not bring children with colds, coughs, fever, diarrhea, flu, unknown rashes, and other contagious illnesses to the Play Center.  The</w:t>
      </w:r>
      <w:r w:rsidR="00DC2987" w:rsidRPr="00A23588">
        <w:rPr>
          <w:rFonts w:asciiTheme="minorHAnsi" w:hAnsiTheme="minorHAnsi"/>
          <w:bCs/>
          <w:sz w:val="22"/>
        </w:rPr>
        <w:t xml:space="preserve"> Director </w:t>
      </w:r>
      <w:r w:rsidRPr="00A23588">
        <w:rPr>
          <w:rFonts w:asciiTheme="minorHAnsi" w:hAnsiTheme="minorHAnsi"/>
          <w:bCs/>
          <w:sz w:val="22"/>
        </w:rPr>
        <w:t>reserve</w:t>
      </w:r>
      <w:r w:rsidR="00DC2987" w:rsidRPr="00A23588">
        <w:rPr>
          <w:rFonts w:asciiTheme="minorHAnsi" w:hAnsiTheme="minorHAnsi"/>
          <w:bCs/>
          <w:sz w:val="22"/>
        </w:rPr>
        <w:t>s</w:t>
      </w:r>
      <w:r w:rsidRPr="00A23588">
        <w:rPr>
          <w:rFonts w:asciiTheme="minorHAnsi" w:hAnsiTheme="minorHAnsi"/>
          <w:bCs/>
          <w:sz w:val="22"/>
        </w:rPr>
        <w:t xml:space="preserve"> the right not to accept a child at the Play Center who appears to be ill (e.g., cold symptoms).  For the protection of all, we cannot care for them.  If a child becomes ill at the Play Center, we will isolate the child and care for his or her needs until a parent or emergency contact can be reached and asked to come pick up the child.  If the parent or emergency contact cannot be reached and the illness progresses, the child's doctor will be called and his or her instructions followed.  A notation will be made in the Accident Notebook when a child has been sent home for illness.  The full reservation is charged when a child is sent home early due to illness.</w:t>
      </w:r>
    </w:p>
    <w:p w:rsidR="00174001" w:rsidRPr="00A23588" w:rsidRDefault="00174001">
      <w:pPr>
        <w:tabs>
          <w:tab w:val="num" w:pos="360"/>
        </w:tabs>
        <w:ind w:left="360" w:right="-180" w:hanging="360"/>
        <w:rPr>
          <w:rFonts w:asciiTheme="minorHAnsi" w:hAnsiTheme="minorHAnsi"/>
          <w:bCs/>
          <w:sz w:val="22"/>
        </w:rPr>
      </w:pPr>
    </w:p>
    <w:p w:rsidR="00174001" w:rsidRPr="00A23588" w:rsidRDefault="00174001" w:rsidP="00174001">
      <w:pPr>
        <w:numPr>
          <w:ilvl w:val="0"/>
          <w:numId w:val="8"/>
        </w:numPr>
        <w:tabs>
          <w:tab w:val="clear" w:pos="1440"/>
          <w:tab w:val="left" w:pos="360"/>
        </w:tabs>
        <w:ind w:left="720" w:right="-180" w:hanging="360"/>
        <w:rPr>
          <w:rFonts w:asciiTheme="minorHAnsi" w:hAnsiTheme="minorHAnsi"/>
          <w:bCs/>
          <w:sz w:val="22"/>
        </w:rPr>
      </w:pPr>
      <w:r w:rsidRPr="00A23588">
        <w:rPr>
          <w:rFonts w:asciiTheme="minorHAnsi" w:hAnsiTheme="minorHAnsi"/>
          <w:bCs/>
          <w:sz w:val="22"/>
        </w:rPr>
        <w:t>Children should not return to the Play Center until twenty-four hours after the symptoms have disappeared.</w:t>
      </w:r>
    </w:p>
    <w:p w:rsidR="00174001" w:rsidRPr="00A23588" w:rsidRDefault="00174001">
      <w:pPr>
        <w:tabs>
          <w:tab w:val="num" w:pos="360"/>
        </w:tabs>
        <w:ind w:left="720" w:right="-180" w:hanging="360"/>
        <w:rPr>
          <w:rFonts w:asciiTheme="minorHAnsi" w:hAnsiTheme="minorHAnsi"/>
          <w:bCs/>
          <w:sz w:val="12"/>
        </w:rPr>
      </w:pPr>
    </w:p>
    <w:p w:rsidR="00174001" w:rsidRPr="00A23588" w:rsidRDefault="00174001" w:rsidP="00174001">
      <w:pPr>
        <w:numPr>
          <w:ilvl w:val="0"/>
          <w:numId w:val="8"/>
        </w:numPr>
        <w:tabs>
          <w:tab w:val="clear" w:pos="1440"/>
          <w:tab w:val="left" w:pos="360"/>
        </w:tabs>
        <w:ind w:left="720" w:right="-180" w:hanging="360"/>
        <w:rPr>
          <w:rFonts w:asciiTheme="minorHAnsi" w:hAnsiTheme="minorHAnsi"/>
          <w:bCs/>
          <w:sz w:val="22"/>
        </w:rPr>
      </w:pPr>
      <w:r w:rsidRPr="00A23588">
        <w:rPr>
          <w:rFonts w:asciiTheme="minorHAnsi" w:hAnsiTheme="minorHAnsi"/>
          <w:bCs/>
          <w:sz w:val="22"/>
        </w:rPr>
        <w:t>Children will be checked for communicable conditions (e.g. chicken pox, head lice, scabies) when there is sufficient reason for concern (possible exposure, outbreak in community, etc.), and a physician's diagnosis may be requested before accepting a child into the Play Center.  Any illness shall be noted in the Accident Notebook.</w:t>
      </w:r>
    </w:p>
    <w:p w:rsidR="00174001" w:rsidRPr="00A23588" w:rsidRDefault="00174001">
      <w:pPr>
        <w:tabs>
          <w:tab w:val="num" w:pos="360"/>
        </w:tabs>
        <w:ind w:left="720" w:right="-180" w:hanging="360"/>
        <w:rPr>
          <w:rFonts w:asciiTheme="minorHAnsi" w:hAnsiTheme="minorHAnsi"/>
          <w:bCs/>
          <w:sz w:val="12"/>
        </w:rPr>
      </w:pPr>
    </w:p>
    <w:p w:rsidR="00174001" w:rsidRPr="00A23588" w:rsidRDefault="00174001" w:rsidP="00174001">
      <w:pPr>
        <w:numPr>
          <w:ilvl w:val="0"/>
          <w:numId w:val="8"/>
        </w:numPr>
        <w:tabs>
          <w:tab w:val="clear" w:pos="1440"/>
          <w:tab w:val="left" w:pos="360"/>
        </w:tabs>
        <w:ind w:left="720" w:right="-180" w:hanging="360"/>
        <w:rPr>
          <w:rFonts w:asciiTheme="minorHAnsi" w:hAnsiTheme="minorHAnsi"/>
          <w:bCs/>
          <w:sz w:val="22"/>
        </w:rPr>
      </w:pPr>
      <w:r w:rsidRPr="00A23588">
        <w:rPr>
          <w:rFonts w:asciiTheme="minorHAnsi" w:hAnsiTheme="minorHAnsi"/>
          <w:bCs/>
          <w:sz w:val="22"/>
        </w:rPr>
        <w:t>Staff will notify families of any possible exposure to communicable diseases or conditions that the child may have had at the Play Center.  Confirmed cases of reportable, communicable illnesses at the Center are also reported to the King County Health Department.</w:t>
      </w:r>
    </w:p>
    <w:p w:rsidR="00174001" w:rsidRPr="00A23588" w:rsidRDefault="00174001">
      <w:pPr>
        <w:tabs>
          <w:tab w:val="num" w:pos="360"/>
        </w:tabs>
        <w:ind w:left="720" w:right="-180" w:hanging="360"/>
        <w:rPr>
          <w:rFonts w:asciiTheme="minorHAnsi" w:hAnsiTheme="minorHAnsi"/>
          <w:bCs/>
          <w:sz w:val="12"/>
        </w:rPr>
      </w:pPr>
    </w:p>
    <w:p w:rsidR="00174001" w:rsidRPr="00A23588" w:rsidRDefault="00174001" w:rsidP="00174001">
      <w:pPr>
        <w:numPr>
          <w:ilvl w:val="0"/>
          <w:numId w:val="8"/>
        </w:numPr>
        <w:tabs>
          <w:tab w:val="clear" w:pos="1440"/>
          <w:tab w:val="left" w:pos="360"/>
        </w:tabs>
        <w:ind w:left="720" w:right="-180" w:hanging="360"/>
        <w:rPr>
          <w:rFonts w:asciiTheme="minorHAnsi" w:hAnsiTheme="minorHAnsi"/>
          <w:bCs/>
          <w:sz w:val="22"/>
        </w:rPr>
      </w:pPr>
      <w:r w:rsidRPr="00A23588">
        <w:rPr>
          <w:rFonts w:asciiTheme="minorHAnsi" w:hAnsiTheme="minorHAnsi"/>
          <w:bCs/>
          <w:sz w:val="22"/>
        </w:rPr>
        <w:t>Parents in turn should notify the Play Center as soon as possible of any exposures the child has had to communicable diseases or conditions outside of the Play Center.</w:t>
      </w:r>
    </w:p>
    <w:p w:rsidR="00174001" w:rsidRPr="00A23588" w:rsidRDefault="00174001">
      <w:pPr>
        <w:ind w:right="-180"/>
        <w:rPr>
          <w:rFonts w:asciiTheme="minorHAnsi" w:hAnsiTheme="minorHAnsi"/>
          <w:bCs/>
          <w:sz w:val="22"/>
        </w:rPr>
      </w:pPr>
    </w:p>
    <w:p w:rsidR="00174001" w:rsidRPr="00A23588" w:rsidRDefault="00174001" w:rsidP="00065282">
      <w:pPr>
        <w:pStyle w:val="Heading3"/>
        <w:jc w:val="left"/>
        <w:rPr>
          <w:rFonts w:asciiTheme="minorHAnsi" w:hAnsiTheme="minorHAnsi"/>
          <w:bCs/>
          <w:sz w:val="24"/>
        </w:rPr>
      </w:pPr>
      <w:bookmarkStart w:id="39" w:name="_Toc396459796"/>
      <w:r w:rsidRPr="00A23588">
        <w:rPr>
          <w:rFonts w:asciiTheme="minorHAnsi" w:hAnsiTheme="minorHAnsi"/>
          <w:bCs/>
          <w:sz w:val="24"/>
        </w:rPr>
        <w:t>PRESCRIPTION MEDICATIONS</w:t>
      </w:r>
      <w:bookmarkEnd w:id="39"/>
    </w:p>
    <w:p w:rsidR="00BF6D84" w:rsidRPr="00A23588" w:rsidRDefault="00BF6D84">
      <w:pPr>
        <w:tabs>
          <w:tab w:val="left" w:pos="6390"/>
        </w:tabs>
        <w:ind w:left="360"/>
        <w:rPr>
          <w:rFonts w:asciiTheme="minorHAnsi" w:hAnsiTheme="minorHAnsi"/>
          <w:bCs/>
          <w:sz w:val="22"/>
        </w:rPr>
      </w:pPr>
      <w:r w:rsidRPr="00A23588">
        <w:rPr>
          <w:rFonts w:asciiTheme="minorHAnsi" w:hAnsiTheme="minorHAnsi"/>
          <w:bCs/>
          <w:sz w:val="22"/>
        </w:rPr>
        <w:t xml:space="preserve">Because we do not care for children in excess of four hours, the </w:t>
      </w:r>
      <w:r w:rsidR="00A80FF9" w:rsidRPr="00A23588">
        <w:rPr>
          <w:rFonts w:asciiTheme="minorHAnsi" w:hAnsiTheme="minorHAnsi"/>
          <w:bCs/>
          <w:sz w:val="22"/>
        </w:rPr>
        <w:t xml:space="preserve">Play </w:t>
      </w:r>
      <w:r w:rsidRPr="00A23588">
        <w:rPr>
          <w:rFonts w:asciiTheme="minorHAnsi" w:hAnsiTheme="minorHAnsi"/>
          <w:bCs/>
          <w:sz w:val="22"/>
        </w:rPr>
        <w:t>Center does no</w:t>
      </w:r>
      <w:r w:rsidR="00782598" w:rsidRPr="00A23588">
        <w:rPr>
          <w:rFonts w:asciiTheme="minorHAnsi" w:hAnsiTheme="minorHAnsi"/>
          <w:bCs/>
          <w:sz w:val="22"/>
        </w:rPr>
        <w:t xml:space="preserve">t dispense prescription drugs. </w:t>
      </w:r>
      <w:r w:rsidRPr="00A23588">
        <w:rPr>
          <w:rFonts w:asciiTheme="minorHAnsi" w:hAnsiTheme="minorHAnsi"/>
          <w:bCs/>
          <w:sz w:val="22"/>
        </w:rPr>
        <w:t xml:space="preserve">The parent is responsible for administering </w:t>
      </w:r>
      <w:r w:rsidRPr="00A23588">
        <w:rPr>
          <w:rFonts w:asciiTheme="minorHAnsi" w:hAnsiTheme="minorHAnsi"/>
          <w:b/>
          <w:bCs/>
          <w:sz w:val="22"/>
        </w:rPr>
        <w:t>all</w:t>
      </w:r>
      <w:r w:rsidRPr="00A23588">
        <w:rPr>
          <w:rFonts w:asciiTheme="minorHAnsi" w:hAnsiTheme="minorHAnsi"/>
          <w:bCs/>
          <w:sz w:val="22"/>
        </w:rPr>
        <w:t xml:space="preserve"> prescription drugs.</w:t>
      </w:r>
    </w:p>
    <w:p w:rsidR="00BF6D84" w:rsidRPr="00A23588" w:rsidRDefault="00BF6D84">
      <w:pPr>
        <w:tabs>
          <w:tab w:val="left" w:pos="6390"/>
        </w:tabs>
        <w:ind w:left="360"/>
        <w:rPr>
          <w:rFonts w:asciiTheme="minorHAnsi" w:hAnsiTheme="minorHAnsi"/>
          <w:bCs/>
          <w:sz w:val="22"/>
        </w:rPr>
      </w:pPr>
    </w:p>
    <w:p w:rsidR="00BF6D84" w:rsidRPr="00A23588" w:rsidRDefault="00BF6D84">
      <w:pPr>
        <w:tabs>
          <w:tab w:val="left" w:pos="6390"/>
        </w:tabs>
        <w:ind w:left="360"/>
        <w:rPr>
          <w:rFonts w:asciiTheme="minorHAnsi" w:hAnsiTheme="minorHAnsi"/>
          <w:bCs/>
          <w:sz w:val="22"/>
        </w:rPr>
      </w:pPr>
      <w:r w:rsidRPr="00A23588">
        <w:rPr>
          <w:rFonts w:asciiTheme="minorHAnsi" w:hAnsiTheme="minorHAnsi"/>
          <w:bCs/>
          <w:sz w:val="22"/>
        </w:rPr>
        <w:t>Please not</w:t>
      </w:r>
      <w:r w:rsidR="00460ED8" w:rsidRPr="00A23588">
        <w:rPr>
          <w:rFonts w:asciiTheme="minorHAnsi" w:hAnsiTheme="minorHAnsi"/>
          <w:bCs/>
          <w:sz w:val="22"/>
        </w:rPr>
        <w:t>e</w:t>
      </w:r>
      <w:r w:rsidRPr="00A23588">
        <w:rPr>
          <w:rFonts w:asciiTheme="minorHAnsi" w:hAnsiTheme="minorHAnsi"/>
          <w:bCs/>
          <w:sz w:val="22"/>
        </w:rPr>
        <w:t xml:space="preserve">: in the case of severe allergies, parents can provide </w:t>
      </w:r>
      <w:r w:rsidR="00460ED8" w:rsidRPr="00A23588">
        <w:rPr>
          <w:rFonts w:asciiTheme="minorHAnsi" w:hAnsiTheme="minorHAnsi"/>
          <w:bCs/>
          <w:sz w:val="22"/>
        </w:rPr>
        <w:t xml:space="preserve">an </w:t>
      </w:r>
      <w:proofErr w:type="spellStart"/>
      <w:r w:rsidR="00460ED8" w:rsidRPr="00A23588">
        <w:rPr>
          <w:rFonts w:asciiTheme="minorHAnsi" w:hAnsiTheme="minorHAnsi"/>
          <w:bCs/>
          <w:sz w:val="22"/>
        </w:rPr>
        <w:t>EpiPen</w:t>
      </w:r>
      <w:proofErr w:type="spellEnd"/>
      <w:r w:rsidR="00460ED8" w:rsidRPr="00A23588">
        <w:rPr>
          <w:rFonts w:asciiTheme="minorHAnsi" w:hAnsiTheme="minorHAnsi"/>
          <w:bCs/>
          <w:sz w:val="22"/>
        </w:rPr>
        <w:t xml:space="preserve"> for the Center to have on hand.  It is the parent’s responsibility to insure that the prescription is current and not expired. </w:t>
      </w:r>
    </w:p>
    <w:p w:rsidR="00174001" w:rsidRPr="00A23588" w:rsidRDefault="00174001">
      <w:pPr>
        <w:tabs>
          <w:tab w:val="left" w:pos="8819"/>
        </w:tabs>
        <w:ind w:right="-180"/>
        <w:rPr>
          <w:rFonts w:asciiTheme="minorHAnsi" w:hAnsiTheme="minorHAnsi"/>
          <w:bCs/>
          <w:sz w:val="12"/>
        </w:rPr>
      </w:pPr>
    </w:p>
    <w:p w:rsidR="00174001" w:rsidRPr="00A23588" w:rsidRDefault="00174001" w:rsidP="00065282">
      <w:pPr>
        <w:pStyle w:val="Heading3"/>
        <w:jc w:val="left"/>
        <w:rPr>
          <w:rFonts w:asciiTheme="minorHAnsi" w:hAnsiTheme="minorHAnsi"/>
          <w:bCs/>
          <w:sz w:val="24"/>
        </w:rPr>
      </w:pPr>
      <w:bookmarkStart w:id="40" w:name="_Toc396459797"/>
      <w:r w:rsidRPr="00A23588">
        <w:rPr>
          <w:rFonts w:asciiTheme="minorHAnsi" w:hAnsiTheme="minorHAnsi"/>
          <w:bCs/>
          <w:sz w:val="24"/>
        </w:rPr>
        <w:t>ALLERGIES</w:t>
      </w:r>
      <w:bookmarkEnd w:id="40"/>
    </w:p>
    <w:p w:rsidR="00460ED8" w:rsidRPr="00A23588" w:rsidRDefault="00174001">
      <w:pPr>
        <w:tabs>
          <w:tab w:val="left" w:pos="6390"/>
        </w:tabs>
        <w:ind w:left="360"/>
        <w:rPr>
          <w:rFonts w:asciiTheme="minorHAnsi" w:hAnsiTheme="minorHAnsi"/>
          <w:bCs/>
          <w:sz w:val="22"/>
        </w:rPr>
      </w:pPr>
      <w:r w:rsidRPr="00A23588">
        <w:rPr>
          <w:rFonts w:asciiTheme="minorHAnsi" w:hAnsiTheme="minorHAnsi"/>
          <w:bCs/>
          <w:sz w:val="22"/>
        </w:rPr>
        <w:t>The State requires a written form with a doctor’s signature when a food allergy requires diet modification.  These forms are available at the Play Center.</w:t>
      </w:r>
    </w:p>
    <w:p w:rsidR="00F20D75" w:rsidRDefault="00F20D75" w:rsidP="00065282">
      <w:pPr>
        <w:pStyle w:val="Heading3"/>
        <w:jc w:val="left"/>
        <w:rPr>
          <w:rFonts w:asciiTheme="minorHAnsi" w:hAnsiTheme="minorHAnsi"/>
          <w:bCs/>
          <w:sz w:val="24"/>
        </w:rPr>
      </w:pPr>
    </w:p>
    <w:p w:rsidR="00B01876" w:rsidRPr="00A23588" w:rsidRDefault="00B01876" w:rsidP="00065282">
      <w:pPr>
        <w:pStyle w:val="Heading3"/>
        <w:jc w:val="left"/>
        <w:rPr>
          <w:rFonts w:asciiTheme="minorHAnsi" w:hAnsiTheme="minorHAnsi"/>
          <w:bCs/>
          <w:sz w:val="24"/>
        </w:rPr>
      </w:pPr>
      <w:bookmarkStart w:id="41" w:name="_Toc396459798"/>
      <w:r w:rsidRPr="00A23588">
        <w:rPr>
          <w:rFonts w:asciiTheme="minorHAnsi" w:hAnsiTheme="minorHAnsi"/>
          <w:bCs/>
          <w:sz w:val="24"/>
        </w:rPr>
        <w:t>PLEASE NO PETS</w:t>
      </w:r>
      <w:bookmarkEnd w:id="41"/>
    </w:p>
    <w:p w:rsidR="00B01876" w:rsidRPr="00A23588" w:rsidRDefault="00B01876">
      <w:pPr>
        <w:tabs>
          <w:tab w:val="left" w:pos="6390"/>
        </w:tabs>
        <w:ind w:left="360"/>
        <w:rPr>
          <w:rFonts w:asciiTheme="minorHAnsi" w:hAnsiTheme="minorHAnsi"/>
          <w:bCs/>
          <w:sz w:val="22"/>
        </w:rPr>
      </w:pPr>
      <w:r w:rsidRPr="00A23588">
        <w:rPr>
          <w:rFonts w:asciiTheme="minorHAnsi" w:hAnsiTheme="minorHAnsi"/>
          <w:bCs/>
          <w:sz w:val="22"/>
        </w:rPr>
        <w:t>Due to the fact that some children at the Center may have extreme pet allergies, please refrain from bringing pets into the Center at all times.</w:t>
      </w:r>
    </w:p>
    <w:p w:rsidR="00B01876" w:rsidRPr="00A23588" w:rsidRDefault="00B01876">
      <w:pPr>
        <w:tabs>
          <w:tab w:val="left" w:pos="6390"/>
        </w:tabs>
        <w:ind w:left="360"/>
        <w:rPr>
          <w:rFonts w:asciiTheme="minorHAnsi" w:hAnsiTheme="minorHAnsi"/>
          <w:bCs/>
          <w:sz w:val="22"/>
        </w:rPr>
      </w:pPr>
    </w:p>
    <w:p w:rsidR="00460ED8" w:rsidRPr="00A23588" w:rsidRDefault="00460ED8" w:rsidP="00065282">
      <w:pPr>
        <w:pStyle w:val="Heading3"/>
        <w:jc w:val="left"/>
        <w:rPr>
          <w:rFonts w:asciiTheme="minorHAnsi" w:hAnsiTheme="minorHAnsi"/>
          <w:bCs/>
          <w:sz w:val="24"/>
        </w:rPr>
      </w:pPr>
      <w:bookmarkStart w:id="42" w:name="_Toc396459799"/>
      <w:r w:rsidRPr="00A23588">
        <w:rPr>
          <w:rFonts w:asciiTheme="minorHAnsi" w:hAnsiTheme="minorHAnsi"/>
          <w:bCs/>
          <w:sz w:val="24"/>
        </w:rPr>
        <w:t>SUNSCREEN</w:t>
      </w:r>
      <w:bookmarkEnd w:id="42"/>
    </w:p>
    <w:p w:rsidR="00460ED8" w:rsidRPr="00A23588" w:rsidRDefault="00A80FF9" w:rsidP="00460ED8">
      <w:pPr>
        <w:tabs>
          <w:tab w:val="left" w:pos="6390"/>
        </w:tabs>
        <w:ind w:left="360"/>
        <w:rPr>
          <w:rFonts w:asciiTheme="minorHAnsi" w:hAnsiTheme="minorHAnsi"/>
          <w:bCs/>
          <w:sz w:val="22"/>
        </w:rPr>
      </w:pPr>
      <w:r w:rsidRPr="00A23588">
        <w:rPr>
          <w:rFonts w:asciiTheme="minorHAnsi" w:hAnsiTheme="minorHAnsi"/>
          <w:bCs/>
          <w:sz w:val="22"/>
        </w:rPr>
        <w:t>The Play C</w:t>
      </w:r>
      <w:r w:rsidR="00460ED8" w:rsidRPr="00A23588">
        <w:rPr>
          <w:rFonts w:asciiTheme="minorHAnsi" w:hAnsiTheme="minorHAnsi"/>
          <w:bCs/>
          <w:sz w:val="22"/>
        </w:rPr>
        <w:t xml:space="preserve">enter does </w:t>
      </w:r>
      <w:r w:rsidR="00460ED8" w:rsidRPr="00A23588">
        <w:rPr>
          <w:rFonts w:asciiTheme="minorHAnsi" w:hAnsiTheme="minorHAnsi"/>
          <w:b/>
          <w:bCs/>
          <w:sz w:val="22"/>
        </w:rPr>
        <w:t>not</w:t>
      </w:r>
      <w:r w:rsidR="00460ED8" w:rsidRPr="00A23588">
        <w:rPr>
          <w:rFonts w:asciiTheme="minorHAnsi" w:hAnsiTheme="minorHAnsi"/>
          <w:bCs/>
          <w:sz w:val="22"/>
        </w:rPr>
        <w:t xml:space="preserve"> </w:t>
      </w:r>
      <w:r w:rsidRPr="00A23588">
        <w:rPr>
          <w:rFonts w:asciiTheme="minorHAnsi" w:hAnsiTheme="minorHAnsi"/>
          <w:bCs/>
          <w:sz w:val="22"/>
        </w:rPr>
        <w:t>apply sunscreen on your child</w:t>
      </w:r>
      <w:r w:rsidR="00460ED8" w:rsidRPr="00A23588">
        <w:rPr>
          <w:rFonts w:asciiTheme="minorHAnsi" w:hAnsiTheme="minorHAnsi"/>
          <w:bCs/>
          <w:sz w:val="22"/>
        </w:rPr>
        <w:t>.  Please make sure you apply sunscreen when appropriate.</w:t>
      </w:r>
    </w:p>
    <w:p w:rsidR="00460ED8" w:rsidRPr="00A23588" w:rsidRDefault="00460ED8">
      <w:pPr>
        <w:pStyle w:val="Heading4"/>
        <w:tabs>
          <w:tab w:val="clear" w:pos="6390"/>
        </w:tabs>
        <w:rPr>
          <w:rFonts w:asciiTheme="minorHAnsi" w:hAnsiTheme="minorHAnsi"/>
          <w:bCs/>
          <w:sz w:val="24"/>
        </w:rPr>
      </w:pPr>
    </w:p>
    <w:p w:rsidR="00174001" w:rsidRPr="00A23588" w:rsidRDefault="00174001" w:rsidP="00065282">
      <w:pPr>
        <w:pStyle w:val="Heading3"/>
        <w:jc w:val="left"/>
        <w:rPr>
          <w:rFonts w:asciiTheme="minorHAnsi" w:hAnsiTheme="minorHAnsi"/>
          <w:bCs/>
          <w:sz w:val="24"/>
        </w:rPr>
      </w:pPr>
      <w:bookmarkStart w:id="43" w:name="_Toc396459800"/>
      <w:r w:rsidRPr="00A23588">
        <w:rPr>
          <w:rFonts w:asciiTheme="minorHAnsi" w:hAnsiTheme="minorHAnsi"/>
          <w:bCs/>
          <w:sz w:val="24"/>
        </w:rPr>
        <w:t>HYGIENE</w:t>
      </w:r>
      <w:bookmarkEnd w:id="43"/>
    </w:p>
    <w:p w:rsidR="00174001" w:rsidRPr="00A23588" w:rsidRDefault="00174001">
      <w:pPr>
        <w:tabs>
          <w:tab w:val="left" w:pos="6390"/>
        </w:tabs>
        <w:ind w:left="360"/>
        <w:rPr>
          <w:rFonts w:asciiTheme="minorHAnsi" w:hAnsiTheme="minorHAnsi"/>
          <w:bCs/>
          <w:sz w:val="22"/>
        </w:rPr>
      </w:pPr>
      <w:r w:rsidRPr="00A23588">
        <w:rPr>
          <w:rFonts w:asciiTheme="minorHAnsi" w:hAnsiTheme="minorHAnsi"/>
          <w:bCs/>
          <w:sz w:val="22"/>
        </w:rPr>
        <w:t xml:space="preserve">All staff members have read three publications regarding the control of infections and contagious diseases at the Play Center.  These publications, prepared by the Centers for Disease Control and Prevention (CDCP) of the Public Health Service, are kept in the Staff Health and Safety Notebook at the Play Center and are available for review by any parent. </w:t>
      </w:r>
    </w:p>
    <w:p w:rsidR="00174001" w:rsidRPr="00A23588" w:rsidRDefault="00174001">
      <w:pPr>
        <w:tabs>
          <w:tab w:val="left" w:pos="6390"/>
        </w:tabs>
        <w:ind w:left="360"/>
        <w:rPr>
          <w:rFonts w:asciiTheme="minorHAnsi" w:hAnsiTheme="minorHAnsi"/>
          <w:bCs/>
          <w:sz w:val="22"/>
        </w:rPr>
      </w:pPr>
    </w:p>
    <w:p w:rsidR="00174001" w:rsidRPr="00A23588" w:rsidRDefault="00174001">
      <w:pPr>
        <w:pStyle w:val="BodyTextIndent"/>
        <w:rPr>
          <w:rFonts w:asciiTheme="minorHAnsi" w:hAnsiTheme="minorHAnsi"/>
        </w:rPr>
      </w:pPr>
      <w:r w:rsidRPr="00A23588">
        <w:rPr>
          <w:rFonts w:asciiTheme="minorHAnsi" w:hAnsiTheme="minorHAnsi"/>
        </w:rPr>
        <w:t>The CDCP booklets give detailed instructions for proper hand washing, diapering, and toileting procedures.  These instructions are posted at strategic locations in the Play Center, and are followed by the staff at the Play Center.  These procedures are as follows:</w:t>
      </w:r>
    </w:p>
    <w:p w:rsidR="00174001" w:rsidRPr="00A23588" w:rsidRDefault="00174001">
      <w:pPr>
        <w:tabs>
          <w:tab w:val="left" w:pos="8819"/>
        </w:tabs>
        <w:ind w:right="-180"/>
        <w:rPr>
          <w:rFonts w:asciiTheme="minorHAnsi" w:hAnsiTheme="minorHAnsi"/>
          <w:bCs/>
          <w:sz w:val="22"/>
        </w:rPr>
      </w:pPr>
    </w:p>
    <w:p w:rsidR="00174001" w:rsidRPr="00A23588" w:rsidRDefault="00174001">
      <w:pPr>
        <w:tabs>
          <w:tab w:val="left" w:pos="360"/>
          <w:tab w:val="left" w:pos="900"/>
          <w:tab w:val="left" w:pos="8819"/>
        </w:tabs>
        <w:ind w:right="-180"/>
        <w:rPr>
          <w:rFonts w:asciiTheme="minorHAnsi" w:hAnsiTheme="minorHAnsi"/>
          <w:bCs/>
          <w:sz w:val="22"/>
        </w:rPr>
      </w:pPr>
      <w:r w:rsidRPr="00A23588">
        <w:rPr>
          <w:rFonts w:asciiTheme="minorHAnsi" w:hAnsiTheme="minorHAnsi"/>
          <w:bCs/>
          <w:sz w:val="22"/>
        </w:rPr>
        <w:tab/>
        <w:t xml:space="preserve">A. </w:t>
      </w:r>
      <w:r w:rsidRPr="00A23588">
        <w:rPr>
          <w:rFonts w:asciiTheme="minorHAnsi" w:hAnsiTheme="minorHAnsi"/>
          <w:bCs/>
          <w:sz w:val="22"/>
        </w:rPr>
        <w:tab/>
        <w:t>DIAPERING</w:t>
      </w:r>
    </w:p>
    <w:p w:rsidR="00174001" w:rsidRPr="00A23588" w:rsidRDefault="00174001">
      <w:pPr>
        <w:numPr>
          <w:ilvl w:val="0"/>
          <w:numId w:val="10"/>
        </w:numPr>
        <w:tabs>
          <w:tab w:val="left" w:pos="8819"/>
        </w:tabs>
        <w:ind w:right="-180"/>
        <w:rPr>
          <w:rFonts w:asciiTheme="minorHAnsi" w:hAnsiTheme="minorHAnsi"/>
          <w:bCs/>
          <w:sz w:val="22"/>
        </w:rPr>
      </w:pPr>
      <w:r w:rsidRPr="00A23588">
        <w:rPr>
          <w:rFonts w:asciiTheme="minorHAnsi" w:hAnsiTheme="minorHAnsi"/>
          <w:bCs/>
          <w:sz w:val="22"/>
        </w:rPr>
        <w:t>Wash hands</w:t>
      </w:r>
    </w:p>
    <w:p w:rsidR="00174001" w:rsidRPr="00A23588" w:rsidRDefault="00174001">
      <w:pPr>
        <w:numPr>
          <w:ilvl w:val="0"/>
          <w:numId w:val="19"/>
        </w:numPr>
        <w:tabs>
          <w:tab w:val="left" w:pos="8819"/>
        </w:tabs>
        <w:ind w:right="-180"/>
        <w:rPr>
          <w:rFonts w:asciiTheme="minorHAnsi" w:hAnsiTheme="minorHAnsi"/>
          <w:bCs/>
          <w:sz w:val="22"/>
        </w:rPr>
      </w:pPr>
      <w:r w:rsidRPr="00A23588">
        <w:rPr>
          <w:rFonts w:asciiTheme="minorHAnsi" w:hAnsiTheme="minorHAnsi"/>
          <w:bCs/>
          <w:sz w:val="22"/>
        </w:rPr>
        <w:t xml:space="preserve">Bring child and diaper to the changing table. </w:t>
      </w:r>
    </w:p>
    <w:p w:rsidR="00174001" w:rsidRPr="00A23588" w:rsidRDefault="00174001">
      <w:pPr>
        <w:numPr>
          <w:ilvl w:val="0"/>
          <w:numId w:val="19"/>
        </w:numPr>
        <w:tabs>
          <w:tab w:val="left" w:pos="8819"/>
        </w:tabs>
        <w:ind w:right="-180"/>
        <w:rPr>
          <w:rFonts w:asciiTheme="minorHAnsi" w:hAnsiTheme="minorHAnsi"/>
          <w:bCs/>
          <w:sz w:val="22"/>
        </w:rPr>
      </w:pPr>
      <w:r w:rsidRPr="00A23588">
        <w:rPr>
          <w:rFonts w:asciiTheme="minorHAnsi" w:hAnsiTheme="minorHAnsi"/>
          <w:bCs/>
          <w:sz w:val="22"/>
        </w:rPr>
        <w:t>Put a new piece of clean paper on the table.</w:t>
      </w:r>
    </w:p>
    <w:p w:rsidR="00174001" w:rsidRPr="00A23588" w:rsidRDefault="00A80FF9">
      <w:pPr>
        <w:numPr>
          <w:ilvl w:val="0"/>
          <w:numId w:val="19"/>
        </w:numPr>
        <w:tabs>
          <w:tab w:val="left" w:pos="8819"/>
        </w:tabs>
        <w:ind w:right="-180"/>
        <w:rPr>
          <w:rFonts w:asciiTheme="minorHAnsi" w:hAnsiTheme="minorHAnsi"/>
          <w:bCs/>
          <w:sz w:val="22"/>
        </w:rPr>
      </w:pPr>
      <w:r w:rsidRPr="00A23588">
        <w:rPr>
          <w:rFonts w:asciiTheme="minorHAnsi" w:hAnsiTheme="minorHAnsi"/>
          <w:bCs/>
          <w:sz w:val="22"/>
        </w:rPr>
        <w:t>La</w:t>
      </w:r>
      <w:r w:rsidR="00174001" w:rsidRPr="00A23588">
        <w:rPr>
          <w:rFonts w:asciiTheme="minorHAnsi" w:hAnsiTheme="minorHAnsi"/>
          <w:bCs/>
          <w:sz w:val="22"/>
        </w:rPr>
        <w:t>y child on table; never leave the child unattended.</w:t>
      </w:r>
    </w:p>
    <w:p w:rsidR="00174001" w:rsidRPr="00A23588" w:rsidRDefault="00174001">
      <w:pPr>
        <w:numPr>
          <w:ilvl w:val="0"/>
          <w:numId w:val="19"/>
        </w:numPr>
        <w:tabs>
          <w:tab w:val="left" w:pos="8819"/>
        </w:tabs>
        <w:ind w:right="-180"/>
        <w:rPr>
          <w:rFonts w:asciiTheme="minorHAnsi" w:hAnsiTheme="minorHAnsi"/>
          <w:bCs/>
          <w:sz w:val="22"/>
        </w:rPr>
      </w:pPr>
      <w:r w:rsidRPr="00A23588">
        <w:rPr>
          <w:rFonts w:asciiTheme="minorHAnsi" w:hAnsiTheme="minorHAnsi"/>
          <w:bCs/>
          <w:sz w:val="22"/>
        </w:rPr>
        <w:t>Remove soiled diaper and use a pre-moistened wipe to clean child's diaper area well.</w:t>
      </w:r>
    </w:p>
    <w:p w:rsidR="00174001" w:rsidRPr="00A23588" w:rsidRDefault="00174001">
      <w:pPr>
        <w:numPr>
          <w:ilvl w:val="0"/>
          <w:numId w:val="19"/>
        </w:numPr>
        <w:tabs>
          <w:tab w:val="left" w:pos="8819"/>
        </w:tabs>
        <w:ind w:right="-180"/>
        <w:rPr>
          <w:rFonts w:asciiTheme="minorHAnsi" w:hAnsiTheme="minorHAnsi"/>
          <w:bCs/>
          <w:sz w:val="22"/>
        </w:rPr>
      </w:pPr>
      <w:r w:rsidRPr="00A23588">
        <w:rPr>
          <w:rFonts w:asciiTheme="minorHAnsi" w:hAnsiTheme="minorHAnsi"/>
          <w:bCs/>
          <w:sz w:val="22"/>
        </w:rPr>
        <w:t>Put on new diaper.</w:t>
      </w:r>
    </w:p>
    <w:p w:rsidR="00174001" w:rsidRPr="00A23588" w:rsidRDefault="00174001">
      <w:pPr>
        <w:numPr>
          <w:ilvl w:val="0"/>
          <w:numId w:val="19"/>
        </w:numPr>
        <w:tabs>
          <w:tab w:val="left" w:pos="8819"/>
        </w:tabs>
        <w:ind w:right="-180"/>
        <w:rPr>
          <w:rFonts w:asciiTheme="minorHAnsi" w:hAnsiTheme="minorHAnsi"/>
          <w:bCs/>
          <w:sz w:val="22"/>
        </w:rPr>
      </w:pPr>
      <w:r w:rsidRPr="00A23588">
        <w:rPr>
          <w:rFonts w:asciiTheme="minorHAnsi" w:hAnsiTheme="minorHAnsi"/>
          <w:bCs/>
          <w:sz w:val="22"/>
        </w:rPr>
        <w:t>Staff member and child must both wash hands.</w:t>
      </w:r>
    </w:p>
    <w:p w:rsidR="00174001" w:rsidRPr="00A23588" w:rsidRDefault="00174001">
      <w:pPr>
        <w:numPr>
          <w:ilvl w:val="0"/>
          <w:numId w:val="19"/>
        </w:numPr>
        <w:tabs>
          <w:tab w:val="left" w:pos="8819"/>
        </w:tabs>
        <w:ind w:right="-180"/>
        <w:rPr>
          <w:rFonts w:asciiTheme="minorHAnsi" w:hAnsiTheme="minorHAnsi"/>
          <w:bCs/>
          <w:sz w:val="22"/>
        </w:rPr>
      </w:pPr>
      <w:r w:rsidRPr="00A23588">
        <w:rPr>
          <w:rFonts w:asciiTheme="minorHAnsi" w:hAnsiTheme="minorHAnsi"/>
          <w:bCs/>
          <w:sz w:val="22"/>
        </w:rPr>
        <w:t>Dispose of diaper and changing table paper in diaper pail.  If there are soiled clothes, seal in a plastic bag to go home with child.</w:t>
      </w:r>
    </w:p>
    <w:p w:rsidR="00174001" w:rsidRPr="00A23588" w:rsidRDefault="00174001">
      <w:pPr>
        <w:numPr>
          <w:ilvl w:val="0"/>
          <w:numId w:val="19"/>
        </w:numPr>
        <w:tabs>
          <w:tab w:val="left" w:pos="8819"/>
        </w:tabs>
        <w:ind w:right="-180"/>
        <w:rPr>
          <w:rFonts w:asciiTheme="minorHAnsi" w:hAnsiTheme="minorHAnsi"/>
          <w:bCs/>
          <w:sz w:val="22"/>
        </w:rPr>
      </w:pPr>
      <w:r w:rsidRPr="00A23588">
        <w:rPr>
          <w:rFonts w:asciiTheme="minorHAnsi" w:hAnsiTheme="minorHAnsi"/>
          <w:bCs/>
          <w:sz w:val="22"/>
        </w:rPr>
        <w:t>Wash hands.</w:t>
      </w:r>
    </w:p>
    <w:p w:rsidR="00174001" w:rsidRPr="00A23588" w:rsidRDefault="00174001">
      <w:pPr>
        <w:numPr>
          <w:ilvl w:val="0"/>
          <w:numId w:val="19"/>
        </w:numPr>
        <w:tabs>
          <w:tab w:val="left" w:pos="8819"/>
        </w:tabs>
        <w:ind w:right="-180"/>
        <w:rPr>
          <w:rFonts w:asciiTheme="minorHAnsi" w:hAnsiTheme="minorHAnsi"/>
          <w:bCs/>
          <w:sz w:val="22"/>
        </w:rPr>
      </w:pPr>
      <w:r w:rsidRPr="00A23588">
        <w:rPr>
          <w:rFonts w:asciiTheme="minorHAnsi" w:hAnsiTheme="minorHAnsi"/>
          <w:bCs/>
          <w:sz w:val="22"/>
        </w:rPr>
        <w:t>Return child to play group.</w:t>
      </w:r>
    </w:p>
    <w:p w:rsidR="00174001" w:rsidRPr="00A23588" w:rsidRDefault="00174001">
      <w:pPr>
        <w:numPr>
          <w:ilvl w:val="0"/>
          <w:numId w:val="19"/>
        </w:numPr>
        <w:tabs>
          <w:tab w:val="left" w:pos="8819"/>
        </w:tabs>
        <w:ind w:right="-180"/>
        <w:rPr>
          <w:rFonts w:asciiTheme="minorHAnsi" w:hAnsiTheme="minorHAnsi"/>
          <w:bCs/>
          <w:sz w:val="22"/>
        </w:rPr>
      </w:pPr>
      <w:r w:rsidRPr="00A23588">
        <w:rPr>
          <w:rFonts w:asciiTheme="minorHAnsi" w:hAnsiTheme="minorHAnsi"/>
          <w:bCs/>
          <w:sz w:val="22"/>
        </w:rPr>
        <w:t xml:space="preserve">Disinfect changing table.  </w:t>
      </w:r>
    </w:p>
    <w:p w:rsidR="00174001" w:rsidRPr="00A23588" w:rsidRDefault="00174001">
      <w:pPr>
        <w:tabs>
          <w:tab w:val="left" w:pos="8819"/>
        </w:tabs>
        <w:ind w:left="1260" w:right="-180" w:hanging="360"/>
        <w:rPr>
          <w:rFonts w:asciiTheme="minorHAnsi" w:hAnsiTheme="minorHAnsi"/>
          <w:bCs/>
          <w:sz w:val="22"/>
        </w:rPr>
      </w:pPr>
    </w:p>
    <w:p w:rsidR="00174001" w:rsidRPr="00A23588" w:rsidRDefault="00174001">
      <w:pPr>
        <w:tabs>
          <w:tab w:val="left" w:pos="360"/>
          <w:tab w:val="left" w:pos="900"/>
          <w:tab w:val="left" w:pos="8819"/>
        </w:tabs>
        <w:ind w:right="-180"/>
        <w:rPr>
          <w:rFonts w:asciiTheme="minorHAnsi" w:hAnsiTheme="minorHAnsi"/>
          <w:bCs/>
          <w:sz w:val="22"/>
        </w:rPr>
      </w:pPr>
      <w:r w:rsidRPr="00A23588">
        <w:rPr>
          <w:rFonts w:asciiTheme="minorHAnsi" w:hAnsiTheme="minorHAnsi"/>
          <w:bCs/>
          <w:sz w:val="22"/>
        </w:rPr>
        <w:tab/>
        <w:t xml:space="preserve">B. </w:t>
      </w:r>
      <w:r w:rsidRPr="00A23588">
        <w:rPr>
          <w:rFonts w:asciiTheme="minorHAnsi" w:hAnsiTheme="minorHAnsi"/>
          <w:bCs/>
          <w:sz w:val="22"/>
        </w:rPr>
        <w:tab/>
        <w:t>HAND WASHING (Staff)</w:t>
      </w:r>
    </w:p>
    <w:p w:rsidR="00174001" w:rsidRPr="00A23588" w:rsidRDefault="00174001">
      <w:pPr>
        <w:tabs>
          <w:tab w:val="left" w:pos="8819"/>
        </w:tabs>
        <w:ind w:left="1260" w:right="-180" w:hanging="360"/>
        <w:rPr>
          <w:rFonts w:asciiTheme="minorHAnsi" w:hAnsiTheme="minorHAnsi"/>
          <w:bCs/>
          <w:sz w:val="22"/>
        </w:rPr>
      </w:pPr>
      <w:r w:rsidRPr="00A23588">
        <w:rPr>
          <w:rFonts w:asciiTheme="minorHAnsi" w:hAnsiTheme="minorHAnsi"/>
          <w:bCs/>
          <w:sz w:val="22"/>
        </w:rPr>
        <w:t>1.  Wet hands with warm water.</w:t>
      </w:r>
    </w:p>
    <w:p w:rsidR="00174001" w:rsidRPr="00A23588" w:rsidRDefault="00174001">
      <w:pPr>
        <w:numPr>
          <w:ilvl w:val="0"/>
          <w:numId w:val="11"/>
        </w:numPr>
        <w:tabs>
          <w:tab w:val="left" w:pos="8819"/>
        </w:tabs>
        <w:ind w:right="-180"/>
        <w:rPr>
          <w:rFonts w:asciiTheme="minorHAnsi" w:hAnsiTheme="minorHAnsi"/>
          <w:bCs/>
          <w:sz w:val="22"/>
        </w:rPr>
      </w:pPr>
      <w:r w:rsidRPr="00A23588">
        <w:rPr>
          <w:rFonts w:asciiTheme="minorHAnsi" w:hAnsiTheme="minorHAnsi"/>
          <w:bCs/>
          <w:sz w:val="22"/>
        </w:rPr>
        <w:t>Soap hands with liquid soap and wash.</w:t>
      </w:r>
    </w:p>
    <w:p w:rsidR="00174001" w:rsidRPr="00A23588" w:rsidRDefault="00174001">
      <w:pPr>
        <w:numPr>
          <w:ilvl w:val="0"/>
          <w:numId w:val="11"/>
        </w:numPr>
        <w:tabs>
          <w:tab w:val="left" w:pos="8819"/>
        </w:tabs>
        <w:ind w:right="-180"/>
        <w:rPr>
          <w:rFonts w:asciiTheme="minorHAnsi" w:hAnsiTheme="minorHAnsi"/>
          <w:bCs/>
          <w:sz w:val="22"/>
        </w:rPr>
      </w:pPr>
      <w:r w:rsidRPr="00A23588">
        <w:rPr>
          <w:rFonts w:asciiTheme="minorHAnsi" w:hAnsiTheme="minorHAnsi"/>
          <w:bCs/>
          <w:sz w:val="22"/>
        </w:rPr>
        <w:t>Rinse with warm water.</w:t>
      </w:r>
    </w:p>
    <w:p w:rsidR="00174001" w:rsidRPr="00A23588" w:rsidRDefault="00174001">
      <w:pPr>
        <w:numPr>
          <w:ilvl w:val="0"/>
          <w:numId w:val="11"/>
        </w:numPr>
        <w:tabs>
          <w:tab w:val="left" w:pos="8819"/>
        </w:tabs>
        <w:ind w:right="-180"/>
        <w:rPr>
          <w:rFonts w:asciiTheme="minorHAnsi" w:hAnsiTheme="minorHAnsi"/>
          <w:bCs/>
          <w:sz w:val="22"/>
        </w:rPr>
      </w:pPr>
      <w:r w:rsidRPr="00A23588">
        <w:rPr>
          <w:rFonts w:asciiTheme="minorHAnsi" w:hAnsiTheme="minorHAnsi"/>
          <w:bCs/>
          <w:sz w:val="22"/>
        </w:rPr>
        <w:t>Dry hands and turn off water with individual paper towel.</w:t>
      </w:r>
    </w:p>
    <w:p w:rsidR="00174001" w:rsidRPr="00A23588" w:rsidRDefault="00174001">
      <w:pPr>
        <w:tabs>
          <w:tab w:val="left" w:pos="8819"/>
        </w:tabs>
        <w:ind w:left="570" w:right="-180"/>
        <w:rPr>
          <w:rFonts w:asciiTheme="minorHAnsi" w:hAnsiTheme="minorHAnsi"/>
          <w:bCs/>
          <w:sz w:val="22"/>
        </w:rPr>
      </w:pPr>
    </w:p>
    <w:p w:rsidR="00174001" w:rsidRPr="00A23588" w:rsidRDefault="00174001">
      <w:pPr>
        <w:tabs>
          <w:tab w:val="left" w:pos="360"/>
          <w:tab w:val="left" w:pos="8819"/>
        </w:tabs>
        <w:ind w:right="-180"/>
        <w:rPr>
          <w:rFonts w:asciiTheme="minorHAnsi" w:hAnsiTheme="minorHAnsi"/>
          <w:bCs/>
          <w:sz w:val="22"/>
        </w:rPr>
      </w:pPr>
      <w:r w:rsidRPr="00A23588">
        <w:rPr>
          <w:rFonts w:asciiTheme="minorHAnsi" w:hAnsiTheme="minorHAnsi"/>
          <w:bCs/>
          <w:sz w:val="22"/>
        </w:rPr>
        <w:tab/>
        <w:t>C.     TOILETING</w:t>
      </w:r>
    </w:p>
    <w:p w:rsidR="00174001" w:rsidRPr="00A23588" w:rsidRDefault="00174001" w:rsidP="00F20D75">
      <w:pPr>
        <w:tabs>
          <w:tab w:val="left" w:pos="8819"/>
        </w:tabs>
        <w:ind w:left="1260" w:right="-180" w:hanging="360"/>
        <w:rPr>
          <w:rFonts w:asciiTheme="minorHAnsi" w:hAnsiTheme="minorHAnsi"/>
          <w:bCs/>
          <w:sz w:val="22"/>
        </w:rPr>
      </w:pPr>
      <w:r w:rsidRPr="00A23588">
        <w:rPr>
          <w:rFonts w:asciiTheme="minorHAnsi" w:hAnsiTheme="minorHAnsi"/>
          <w:bCs/>
          <w:sz w:val="22"/>
        </w:rPr>
        <w:t xml:space="preserve"> 1.  Help child get settled and provide assistance if necessary.</w:t>
      </w:r>
    </w:p>
    <w:p w:rsidR="00174001" w:rsidRPr="00A23588" w:rsidRDefault="00174001" w:rsidP="00F20D75">
      <w:pPr>
        <w:numPr>
          <w:ilvl w:val="0"/>
          <w:numId w:val="12"/>
        </w:numPr>
        <w:tabs>
          <w:tab w:val="left" w:pos="8819"/>
        </w:tabs>
        <w:ind w:left="1260" w:right="-180"/>
        <w:rPr>
          <w:rFonts w:asciiTheme="minorHAnsi" w:hAnsiTheme="minorHAnsi"/>
          <w:bCs/>
          <w:sz w:val="22"/>
        </w:rPr>
      </w:pPr>
      <w:r w:rsidRPr="00A23588">
        <w:rPr>
          <w:rFonts w:asciiTheme="minorHAnsi" w:hAnsiTheme="minorHAnsi"/>
          <w:bCs/>
          <w:sz w:val="22"/>
        </w:rPr>
        <w:t>See that child washes hands.</w:t>
      </w:r>
    </w:p>
    <w:p w:rsidR="00174001" w:rsidRPr="00A23588" w:rsidRDefault="00174001" w:rsidP="00F20D75">
      <w:pPr>
        <w:numPr>
          <w:ilvl w:val="0"/>
          <w:numId w:val="12"/>
        </w:numPr>
        <w:tabs>
          <w:tab w:val="left" w:pos="8819"/>
        </w:tabs>
        <w:ind w:left="1260" w:right="-180"/>
        <w:rPr>
          <w:rFonts w:asciiTheme="minorHAnsi" w:hAnsiTheme="minorHAnsi"/>
          <w:bCs/>
          <w:sz w:val="22"/>
        </w:rPr>
      </w:pPr>
      <w:r w:rsidRPr="00A23588">
        <w:rPr>
          <w:rFonts w:asciiTheme="minorHAnsi" w:hAnsiTheme="minorHAnsi"/>
          <w:bCs/>
          <w:sz w:val="22"/>
        </w:rPr>
        <w:t>Wash your hands.</w:t>
      </w:r>
    </w:p>
    <w:p w:rsidR="00174001" w:rsidRPr="00A23588" w:rsidRDefault="00174001">
      <w:pPr>
        <w:tabs>
          <w:tab w:val="left" w:pos="8819"/>
        </w:tabs>
        <w:ind w:left="570" w:right="-180"/>
        <w:rPr>
          <w:rFonts w:asciiTheme="minorHAnsi" w:hAnsiTheme="minorHAnsi"/>
          <w:bCs/>
          <w:sz w:val="22"/>
        </w:rPr>
      </w:pPr>
    </w:p>
    <w:p w:rsidR="00174001" w:rsidRPr="00A23588" w:rsidRDefault="00174001">
      <w:pPr>
        <w:tabs>
          <w:tab w:val="left" w:pos="360"/>
          <w:tab w:val="left" w:pos="8819"/>
        </w:tabs>
        <w:ind w:right="-180"/>
        <w:rPr>
          <w:rFonts w:asciiTheme="minorHAnsi" w:hAnsiTheme="minorHAnsi"/>
          <w:bCs/>
          <w:sz w:val="22"/>
        </w:rPr>
      </w:pPr>
      <w:r w:rsidRPr="00A23588">
        <w:rPr>
          <w:rFonts w:asciiTheme="minorHAnsi" w:hAnsiTheme="minorHAnsi"/>
          <w:bCs/>
          <w:sz w:val="22"/>
        </w:rPr>
        <w:tab/>
        <w:t>D.    TOY HYGIENE</w:t>
      </w:r>
    </w:p>
    <w:p w:rsidR="00174001" w:rsidRPr="00A23588" w:rsidRDefault="00174001">
      <w:pPr>
        <w:tabs>
          <w:tab w:val="left" w:pos="8819"/>
        </w:tabs>
        <w:ind w:left="1260" w:right="-180" w:hanging="360"/>
        <w:rPr>
          <w:rFonts w:asciiTheme="minorHAnsi" w:hAnsiTheme="minorHAnsi"/>
          <w:bCs/>
          <w:sz w:val="22"/>
        </w:rPr>
      </w:pPr>
      <w:r w:rsidRPr="00A23588">
        <w:rPr>
          <w:rFonts w:asciiTheme="minorHAnsi" w:hAnsiTheme="minorHAnsi"/>
          <w:bCs/>
          <w:sz w:val="22"/>
        </w:rPr>
        <w:t>1.  If a child puts toy in mouth, wash immediately with bleach and water solution.</w:t>
      </w:r>
    </w:p>
    <w:p w:rsidR="00174001" w:rsidRPr="00A23588" w:rsidRDefault="00174001">
      <w:pPr>
        <w:tabs>
          <w:tab w:val="left" w:pos="8819"/>
        </w:tabs>
        <w:ind w:left="1260" w:right="-180" w:hanging="360"/>
        <w:rPr>
          <w:rFonts w:asciiTheme="minorHAnsi" w:hAnsiTheme="minorHAnsi"/>
          <w:bCs/>
          <w:sz w:val="22"/>
        </w:rPr>
      </w:pPr>
      <w:r w:rsidRPr="00A23588">
        <w:rPr>
          <w:rFonts w:asciiTheme="minorHAnsi" w:hAnsiTheme="minorHAnsi"/>
          <w:bCs/>
          <w:sz w:val="22"/>
        </w:rPr>
        <w:t>2.  Every Friday, wash toy foods with bleach and water solution.</w:t>
      </w:r>
    </w:p>
    <w:p w:rsidR="00174001" w:rsidRPr="00A23588" w:rsidRDefault="00174001">
      <w:pPr>
        <w:tabs>
          <w:tab w:val="left" w:pos="8819"/>
        </w:tabs>
        <w:ind w:left="1260" w:right="-180" w:hanging="360"/>
        <w:rPr>
          <w:rFonts w:asciiTheme="minorHAnsi" w:hAnsiTheme="minorHAnsi"/>
          <w:bCs/>
          <w:sz w:val="22"/>
        </w:rPr>
      </w:pPr>
      <w:r w:rsidRPr="00A23588">
        <w:rPr>
          <w:rFonts w:asciiTheme="minorHAnsi" w:hAnsiTheme="minorHAnsi"/>
          <w:bCs/>
          <w:sz w:val="22"/>
        </w:rPr>
        <w:t>3.  Twice a year, wash all toys with bleach and water solution.</w:t>
      </w:r>
    </w:p>
    <w:p w:rsidR="00174001" w:rsidRPr="00A23588" w:rsidRDefault="00174001">
      <w:pPr>
        <w:tabs>
          <w:tab w:val="left" w:pos="8819"/>
        </w:tabs>
        <w:ind w:left="1260" w:right="-180" w:hanging="360"/>
        <w:rPr>
          <w:rFonts w:asciiTheme="minorHAnsi" w:hAnsiTheme="minorHAnsi"/>
          <w:bCs/>
          <w:sz w:val="22"/>
          <w:u w:val="single"/>
        </w:rPr>
      </w:pPr>
      <w:r w:rsidRPr="00A23588">
        <w:rPr>
          <w:rFonts w:asciiTheme="minorHAnsi" w:hAnsiTheme="minorHAnsi"/>
          <w:bCs/>
          <w:sz w:val="22"/>
        </w:rPr>
        <w:t>4.  In between scheduled cleanings, wash toys as needed.</w:t>
      </w:r>
    </w:p>
    <w:p w:rsidR="00174001" w:rsidRPr="00A23588" w:rsidRDefault="00174001">
      <w:pPr>
        <w:pStyle w:val="Heading4"/>
        <w:tabs>
          <w:tab w:val="clear" w:pos="6390"/>
        </w:tabs>
        <w:rPr>
          <w:rFonts w:asciiTheme="minorHAnsi" w:hAnsiTheme="minorHAnsi"/>
          <w:bCs/>
          <w:sz w:val="24"/>
        </w:rPr>
      </w:pPr>
    </w:p>
    <w:p w:rsidR="00174001" w:rsidRPr="00A23588" w:rsidRDefault="00174001" w:rsidP="00065282">
      <w:pPr>
        <w:pStyle w:val="Heading3"/>
        <w:jc w:val="left"/>
        <w:rPr>
          <w:rFonts w:asciiTheme="minorHAnsi" w:hAnsiTheme="minorHAnsi"/>
          <w:bCs/>
          <w:sz w:val="24"/>
        </w:rPr>
      </w:pPr>
      <w:bookmarkStart w:id="44" w:name="_Toc396459801"/>
      <w:r w:rsidRPr="00A23588">
        <w:rPr>
          <w:rFonts w:asciiTheme="minorHAnsi" w:hAnsiTheme="minorHAnsi"/>
          <w:bCs/>
          <w:sz w:val="24"/>
        </w:rPr>
        <w:t>STAFF SAFETY AND HEALTH MANUAL</w:t>
      </w:r>
      <w:bookmarkEnd w:id="44"/>
    </w:p>
    <w:p w:rsidR="00174001" w:rsidRPr="00A23588" w:rsidRDefault="00174001">
      <w:pPr>
        <w:ind w:left="360" w:right="-180"/>
        <w:rPr>
          <w:rFonts w:asciiTheme="minorHAnsi" w:hAnsiTheme="minorHAnsi"/>
          <w:bCs/>
          <w:sz w:val="22"/>
        </w:rPr>
      </w:pPr>
      <w:r w:rsidRPr="00A23588">
        <w:rPr>
          <w:rFonts w:asciiTheme="minorHAnsi" w:hAnsiTheme="minorHAnsi"/>
          <w:bCs/>
          <w:sz w:val="22"/>
        </w:rPr>
        <w:t>If you would like more information about the safety and health procedures, copies of the STAFF SAFETY AND HEALTH MANUAL are available at the Center.</w:t>
      </w:r>
    </w:p>
    <w:p w:rsidR="00174001" w:rsidRDefault="00174001">
      <w:pPr>
        <w:ind w:left="360" w:right="-180"/>
        <w:rPr>
          <w:rFonts w:asciiTheme="minorHAnsi" w:hAnsiTheme="minorHAnsi"/>
          <w:bCs/>
          <w:sz w:val="22"/>
        </w:rPr>
      </w:pPr>
    </w:p>
    <w:p w:rsidR="001C4E27" w:rsidRDefault="001C4E27">
      <w:pPr>
        <w:ind w:left="360" w:right="-180"/>
        <w:rPr>
          <w:rFonts w:asciiTheme="minorHAnsi" w:hAnsiTheme="minorHAnsi"/>
          <w:bCs/>
          <w:sz w:val="22"/>
        </w:rPr>
      </w:pPr>
    </w:p>
    <w:p w:rsidR="001C4E27" w:rsidRDefault="001C4E27">
      <w:pPr>
        <w:ind w:left="360" w:right="-180"/>
        <w:rPr>
          <w:rFonts w:asciiTheme="minorHAnsi" w:hAnsiTheme="minorHAnsi"/>
          <w:bCs/>
          <w:sz w:val="22"/>
        </w:rPr>
      </w:pPr>
    </w:p>
    <w:p w:rsidR="001C4E27" w:rsidRDefault="001C4E27">
      <w:pPr>
        <w:ind w:left="360" w:right="-180"/>
        <w:rPr>
          <w:rFonts w:asciiTheme="minorHAnsi" w:hAnsiTheme="minorHAnsi"/>
          <w:bCs/>
          <w:sz w:val="22"/>
        </w:rPr>
      </w:pPr>
    </w:p>
    <w:p w:rsidR="001C4E27" w:rsidRDefault="001C4E27">
      <w:pPr>
        <w:ind w:left="360" w:right="-180"/>
        <w:rPr>
          <w:rFonts w:asciiTheme="minorHAnsi" w:hAnsiTheme="minorHAnsi"/>
          <w:bCs/>
          <w:sz w:val="22"/>
        </w:rPr>
      </w:pPr>
    </w:p>
    <w:p w:rsidR="001C4E27" w:rsidRDefault="001C4E27">
      <w:pPr>
        <w:ind w:left="360" w:right="-180"/>
        <w:rPr>
          <w:rFonts w:asciiTheme="minorHAnsi" w:hAnsiTheme="minorHAnsi"/>
          <w:bCs/>
          <w:sz w:val="22"/>
        </w:rPr>
      </w:pPr>
    </w:p>
    <w:p w:rsidR="001C4E27" w:rsidRDefault="001C4E27">
      <w:pPr>
        <w:ind w:left="360" w:right="-180"/>
        <w:rPr>
          <w:rFonts w:asciiTheme="minorHAnsi" w:hAnsiTheme="minorHAnsi"/>
          <w:bCs/>
          <w:sz w:val="22"/>
        </w:rPr>
      </w:pPr>
    </w:p>
    <w:p w:rsidR="001C4E27" w:rsidRDefault="001C4E27">
      <w:pPr>
        <w:ind w:left="360" w:right="-180"/>
        <w:rPr>
          <w:rFonts w:asciiTheme="minorHAnsi" w:hAnsiTheme="minorHAnsi"/>
          <w:bCs/>
          <w:sz w:val="22"/>
        </w:rPr>
      </w:pPr>
    </w:p>
    <w:p w:rsidR="001C4E27" w:rsidRDefault="001C4E27">
      <w:pPr>
        <w:ind w:left="360" w:right="-180"/>
        <w:rPr>
          <w:rFonts w:asciiTheme="minorHAnsi" w:hAnsiTheme="minorHAnsi"/>
          <w:bCs/>
          <w:sz w:val="22"/>
        </w:rPr>
      </w:pPr>
    </w:p>
    <w:p w:rsidR="001C4E27" w:rsidRDefault="001C4E27">
      <w:pPr>
        <w:ind w:left="360" w:right="-180"/>
        <w:rPr>
          <w:rFonts w:asciiTheme="minorHAnsi" w:hAnsiTheme="minorHAnsi"/>
          <w:bCs/>
          <w:sz w:val="22"/>
        </w:rPr>
      </w:pPr>
    </w:p>
    <w:p w:rsidR="001C4E27" w:rsidRDefault="001C4E27">
      <w:pPr>
        <w:ind w:left="360" w:right="-180"/>
        <w:rPr>
          <w:rFonts w:asciiTheme="minorHAnsi" w:hAnsiTheme="minorHAnsi"/>
          <w:bCs/>
          <w:sz w:val="22"/>
        </w:rPr>
      </w:pPr>
    </w:p>
    <w:p w:rsidR="001C4E27" w:rsidRDefault="001C4E27">
      <w:pPr>
        <w:ind w:left="360" w:right="-180"/>
        <w:rPr>
          <w:rFonts w:asciiTheme="minorHAnsi" w:hAnsiTheme="minorHAnsi"/>
          <w:bCs/>
          <w:sz w:val="22"/>
        </w:rPr>
      </w:pPr>
    </w:p>
    <w:p w:rsidR="001C4E27" w:rsidRDefault="001C4E27">
      <w:pPr>
        <w:ind w:left="360" w:right="-180"/>
        <w:rPr>
          <w:rFonts w:asciiTheme="minorHAnsi" w:hAnsiTheme="minorHAnsi"/>
          <w:bCs/>
          <w:sz w:val="22"/>
        </w:rPr>
      </w:pPr>
    </w:p>
    <w:p w:rsidR="001C4E27" w:rsidRDefault="001C4E27">
      <w:pPr>
        <w:ind w:left="360" w:right="-180"/>
        <w:rPr>
          <w:rFonts w:asciiTheme="minorHAnsi" w:hAnsiTheme="minorHAnsi"/>
          <w:bCs/>
          <w:sz w:val="22"/>
        </w:rPr>
      </w:pPr>
    </w:p>
    <w:p w:rsidR="001C4E27" w:rsidRDefault="001C4E27">
      <w:pPr>
        <w:ind w:left="360" w:right="-180"/>
        <w:rPr>
          <w:rFonts w:asciiTheme="minorHAnsi" w:hAnsiTheme="minorHAnsi"/>
          <w:bCs/>
          <w:sz w:val="22"/>
        </w:rPr>
      </w:pPr>
    </w:p>
    <w:p w:rsidR="001C4E27" w:rsidRDefault="001C4E27">
      <w:pPr>
        <w:ind w:left="360" w:right="-180"/>
        <w:rPr>
          <w:rFonts w:asciiTheme="minorHAnsi" w:hAnsiTheme="minorHAnsi"/>
          <w:bCs/>
          <w:sz w:val="22"/>
        </w:rPr>
      </w:pPr>
    </w:p>
    <w:p w:rsidR="001C4E27" w:rsidRDefault="001C4E27">
      <w:pPr>
        <w:ind w:left="360" w:right="-180"/>
        <w:rPr>
          <w:rFonts w:asciiTheme="minorHAnsi" w:hAnsiTheme="minorHAnsi"/>
          <w:bCs/>
          <w:sz w:val="22"/>
        </w:rPr>
      </w:pPr>
    </w:p>
    <w:p w:rsidR="001C4E27" w:rsidRDefault="001C4E27">
      <w:pPr>
        <w:ind w:left="360" w:right="-180"/>
        <w:rPr>
          <w:rFonts w:asciiTheme="minorHAnsi" w:hAnsiTheme="minorHAnsi"/>
          <w:bCs/>
          <w:sz w:val="22"/>
        </w:rPr>
      </w:pPr>
    </w:p>
    <w:p w:rsidR="001C4E27" w:rsidRDefault="001C4E27">
      <w:pPr>
        <w:ind w:left="360" w:right="-180"/>
        <w:rPr>
          <w:rFonts w:asciiTheme="minorHAnsi" w:hAnsiTheme="minorHAnsi"/>
          <w:bCs/>
          <w:sz w:val="22"/>
        </w:rPr>
      </w:pPr>
    </w:p>
    <w:p w:rsidR="001C4E27" w:rsidRDefault="001C4E27">
      <w:pPr>
        <w:ind w:left="360" w:right="-180"/>
        <w:rPr>
          <w:rFonts w:asciiTheme="minorHAnsi" w:hAnsiTheme="minorHAnsi"/>
          <w:bCs/>
          <w:sz w:val="22"/>
        </w:rPr>
      </w:pPr>
    </w:p>
    <w:p w:rsidR="001C4E27" w:rsidRDefault="001C4E27">
      <w:pPr>
        <w:ind w:left="360" w:right="-180"/>
        <w:rPr>
          <w:rFonts w:asciiTheme="minorHAnsi" w:hAnsiTheme="minorHAnsi"/>
          <w:bCs/>
          <w:sz w:val="22"/>
        </w:rPr>
      </w:pPr>
    </w:p>
    <w:p w:rsidR="001C4E27" w:rsidRDefault="001C4E27">
      <w:pPr>
        <w:ind w:left="360" w:right="-180"/>
        <w:rPr>
          <w:rFonts w:asciiTheme="minorHAnsi" w:hAnsiTheme="minorHAnsi"/>
          <w:bCs/>
          <w:sz w:val="22"/>
        </w:rPr>
      </w:pPr>
    </w:p>
    <w:p w:rsidR="001C4E27" w:rsidRPr="00A23588" w:rsidRDefault="001C4E27">
      <w:pPr>
        <w:ind w:left="360" w:right="-180"/>
        <w:rPr>
          <w:rFonts w:asciiTheme="minorHAnsi" w:hAnsiTheme="minorHAnsi"/>
          <w:bCs/>
          <w:sz w:val="22"/>
        </w:rPr>
      </w:pPr>
    </w:p>
    <w:p w:rsidR="00174001" w:rsidRPr="00A23588" w:rsidRDefault="00174001">
      <w:pPr>
        <w:pBdr>
          <w:top w:val="single" w:sz="4" w:space="1" w:color="auto"/>
        </w:pBdr>
        <w:tabs>
          <w:tab w:val="left" w:pos="8819"/>
        </w:tabs>
        <w:ind w:right="-180"/>
        <w:rPr>
          <w:rFonts w:asciiTheme="minorHAnsi" w:hAnsiTheme="minorHAnsi"/>
          <w:bCs/>
          <w:sz w:val="20"/>
        </w:rPr>
      </w:pPr>
      <w:r w:rsidRPr="7D1CC702">
        <w:rPr>
          <w:rFonts w:asciiTheme="minorHAnsi" w:eastAsiaTheme="minorEastAsia" w:hAnsiTheme="minorHAnsi" w:cstheme="minorBidi"/>
          <w:sz w:val="22"/>
          <w:szCs w:val="22"/>
        </w:rPr>
        <w:t>Prepared by the MIPCP, Inc.</w:t>
      </w:r>
      <w:r w:rsidR="00A146B5" w:rsidRPr="7D1CC702">
        <w:rPr>
          <w:rFonts w:asciiTheme="minorHAnsi" w:eastAsiaTheme="minorEastAsia" w:hAnsiTheme="minorHAnsi" w:cstheme="minorBidi"/>
          <w:sz w:val="20"/>
        </w:rPr>
        <w:t xml:space="preserve">  </w:t>
      </w:r>
      <w:r w:rsidR="00060CC0" w:rsidRPr="7D1CC702">
        <w:rPr>
          <w:rFonts w:asciiTheme="minorHAnsi" w:eastAsiaTheme="minorEastAsia" w:hAnsiTheme="minorHAnsi" w:cstheme="minorBidi"/>
          <w:sz w:val="20"/>
        </w:rPr>
        <w:t>Updated</w:t>
      </w:r>
      <w:r w:rsidR="00A146B5" w:rsidRPr="7D1CC702">
        <w:rPr>
          <w:rFonts w:asciiTheme="minorHAnsi" w:eastAsiaTheme="minorEastAsia" w:hAnsiTheme="minorHAnsi" w:cstheme="minorBidi"/>
          <w:sz w:val="20"/>
        </w:rPr>
        <w:t xml:space="preserve"> 8/12/2015</w:t>
      </w:r>
    </w:p>
    <w:sectPr w:rsidR="00174001" w:rsidRPr="00A23588" w:rsidSect="001C4E27">
      <w:type w:val="continuous"/>
      <w:pgSz w:w="12240" w:h="15840"/>
      <w:pgMar w:top="720" w:right="720" w:bottom="720" w:left="720" w:gutter="0"/>
      <w:pgNumType w:start="1"/>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D75" w:rsidRDefault="00507D75">
      <w:r>
        <w:separator/>
      </w:r>
    </w:p>
  </w:endnote>
  <w:endnote w:type="continuationSeparator" w:id="0">
    <w:p w:rsidR="00507D75" w:rsidRDefault="00507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75" w:rsidRDefault="00507D75">
    <w:pPr>
      <w:pStyle w:val="Footer"/>
      <w:jc w:val="center"/>
      <w:rPr>
        <w:rFonts w:ascii="Comic Sans MS" w:hAnsi="Comic Sans MS"/>
        <w:sz w:val="20"/>
      </w:rPr>
    </w:pPr>
    <w:r>
      <w:rPr>
        <w:rStyle w:val="PageNumber"/>
        <w:rFonts w:ascii="Comic Sans MS" w:hAnsi="Comic Sans MS"/>
        <w:sz w:val="20"/>
      </w:rPr>
      <w:t>-</w:t>
    </w:r>
    <w:r>
      <w:rPr>
        <w:rStyle w:val="PageNumber"/>
        <w:rFonts w:ascii="Comic Sans MS" w:hAnsi="Comic Sans MS"/>
        <w:sz w:val="20"/>
      </w:rPr>
      <w:fldChar w:fldCharType="begin"/>
    </w:r>
    <w:r>
      <w:rPr>
        <w:rStyle w:val="PageNumber"/>
        <w:rFonts w:ascii="Comic Sans MS" w:hAnsi="Comic Sans MS"/>
        <w:sz w:val="20"/>
      </w:rPr>
      <w:instrText xml:space="preserve"> PAGE </w:instrText>
    </w:r>
    <w:r>
      <w:rPr>
        <w:rStyle w:val="PageNumber"/>
        <w:rFonts w:ascii="Comic Sans MS" w:hAnsi="Comic Sans MS"/>
        <w:sz w:val="20"/>
      </w:rPr>
      <w:fldChar w:fldCharType="separate"/>
    </w:r>
    <w:r w:rsidR="008A270C">
      <w:rPr>
        <w:rStyle w:val="PageNumber"/>
        <w:rFonts w:ascii="Comic Sans MS" w:hAnsi="Comic Sans MS"/>
        <w:noProof/>
        <w:sz w:val="20"/>
      </w:rPr>
      <w:t>11</w:t>
    </w:r>
    <w:r>
      <w:rPr>
        <w:rStyle w:val="PageNumber"/>
        <w:rFonts w:ascii="Comic Sans MS" w:hAnsi="Comic Sans MS"/>
        <w:sz w:val="20"/>
      </w:rPr>
      <w:fldChar w:fldCharType="end"/>
    </w:r>
    <w:r>
      <w:rPr>
        <w:rStyle w:val="PageNumber"/>
        <w:rFonts w:ascii="Comic Sans MS" w:hAnsi="Comic Sans MS"/>
        <w:sz w:val="20"/>
      </w:rPr>
      <w: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D75" w:rsidRDefault="00507D75">
      <w:r>
        <w:separator/>
      </w:r>
    </w:p>
  </w:footnote>
  <w:footnote w:type="continuationSeparator" w:id="0">
    <w:p w:rsidR="00507D75" w:rsidRDefault="00507D7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704"/>
    <w:multiLevelType w:val="hybridMultilevel"/>
    <w:tmpl w:val="E9027D10"/>
    <w:lvl w:ilvl="0" w:tplc="2C32CFEA">
      <w:start w:val="2"/>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
    <w:nsid w:val="1113474F"/>
    <w:multiLevelType w:val="hybridMultilevel"/>
    <w:tmpl w:val="EC38BEB6"/>
    <w:lvl w:ilvl="0" w:tplc="3E6C340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EE5B38"/>
    <w:multiLevelType w:val="hybridMultilevel"/>
    <w:tmpl w:val="738A13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4792D4B"/>
    <w:multiLevelType w:val="hybridMultilevel"/>
    <w:tmpl w:val="98962526"/>
    <w:lvl w:ilvl="0" w:tplc="3E6C3402">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6B103B1"/>
    <w:multiLevelType w:val="hybridMultilevel"/>
    <w:tmpl w:val="8E107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AB42A4"/>
    <w:multiLevelType w:val="hybridMultilevel"/>
    <w:tmpl w:val="9E1AD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EDC5D51"/>
    <w:multiLevelType w:val="hybridMultilevel"/>
    <w:tmpl w:val="E32CB920"/>
    <w:lvl w:ilvl="0" w:tplc="00728E30">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7">
    <w:nsid w:val="3A3719AC"/>
    <w:multiLevelType w:val="hybridMultilevel"/>
    <w:tmpl w:val="36E447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C0F52D5"/>
    <w:multiLevelType w:val="hybridMultilevel"/>
    <w:tmpl w:val="58146654"/>
    <w:lvl w:ilvl="0" w:tplc="E29E4938">
      <w:start w:val="2"/>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40180D8E"/>
    <w:multiLevelType w:val="hybridMultilevel"/>
    <w:tmpl w:val="76A88F24"/>
    <w:lvl w:ilvl="0" w:tplc="00728E30">
      <w:start w:val="2"/>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2A6ACF"/>
    <w:multiLevelType w:val="hybridMultilevel"/>
    <w:tmpl w:val="9EDCFA32"/>
    <w:lvl w:ilvl="0" w:tplc="3E6C340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43A6D51"/>
    <w:multiLevelType w:val="hybridMultilevel"/>
    <w:tmpl w:val="80F25BA0"/>
    <w:lvl w:ilvl="0" w:tplc="0409000F">
      <w:start w:val="1"/>
      <w:numFmt w:val="decimal"/>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91026494">
      <w:start w:val="4"/>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D467F0E"/>
    <w:multiLevelType w:val="hybridMultilevel"/>
    <w:tmpl w:val="A6DCF778"/>
    <w:lvl w:ilvl="0" w:tplc="3E6C340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DF53A02"/>
    <w:multiLevelType w:val="hybridMultilevel"/>
    <w:tmpl w:val="530C670C"/>
    <w:lvl w:ilvl="0" w:tplc="3E6C340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7C2CC1"/>
    <w:multiLevelType w:val="hybridMultilevel"/>
    <w:tmpl w:val="2852153C"/>
    <w:lvl w:ilvl="0" w:tplc="3E6C340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4150978"/>
    <w:multiLevelType w:val="hybridMultilevel"/>
    <w:tmpl w:val="A7C23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1C66E4"/>
    <w:multiLevelType w:val="hybridMultilevel"/>
    <w:tmpl w:val="0A362E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2E10F9"/>
    <w:multiLevelType w:val="hybridMultilevel"/>
    <w:tmpl w:val="B508AA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763C89"/>
    <w:multiLevelType w:val="hybridMultilevel"/>
    <w:tmpl w:val="378674C0"/>
    <w:lvl w:ilvl="0" w:tplc="C15EA3B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DB603AE"/>
    <w:multiLevelType w:val="hybridMultilevel"/>
    <w:tmpl w:val="D56287EA"/>
    <w:lvl w:ilvl="0" w:tplc="1572F73E">
      <w:start w:val="5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4"/>
  </w:num>
  <w:num w:numId="4">
    <w:abstractNumId w:val="1"/>
  </w:num>
  <w:num w:numId="5">
    <w:abstractNumId w:val="13"/>
  </w:num>
  <w:num w:numId="6">
    <w:abstractNumId w:val="16"/>
  </w:num>
  <w:num w:numId="7">
    <w:abstractNumId w:val="4"/>
  </w:num>
  <w:num w:numId="8">
    <w:abstractNumId w:val="18"/>
  </w:num>
  <w:num w:numId="9">
    <w:abstractNumId w:val="15"/>
  </w:num>
  <w:num w:numId="10">
    <w:abstractNumId w:val="6"/>
  </w:num>
  <w:num w:numId="11">
    <w:abstractNumId w:val="8"/>
  </w:num>
  <w:num w:numId="12">
    <w:abstractNumId w:val="0"/>
  </w:num>
  <w:num w:numId="13">
    <w:abstractNumId w:val="11"/>
  </w:num>
  <w:num w:numId="14">
    <w:abstractNumId w:val="3"/>
  </w:num>
  <w:num w:numId="15">
    <w:abstractNumId w:val="19"/>
  </w:num>
  <w:num w:numId="16">
    <w:abstractNumId w:val="5"/>
  </w:num>
  <w:num w:numId="17">
    <w:abstractNumId w:val="17"/>
  </w:num>
  <w:num w:numId="18">
    <w:abstractNumId w:val="7"/>
  </w:num>
  <w:num w:numId="19">
    <w:abstractNumId w:val="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701"/>
  <w:doNotTrackMoves/>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601F5F"/>
    <w:rsid w:val="0001101B"/>
    <w:rsid w:val="000425D0"/>
    <w:rsid w:val="00044ECD"/>
    <w:rsid w:val="00052657"/>
    <w:rsid w:val="00053060"/>
    <w:rsid w:val="00060CC0"/>
    <w:rsid w:val="00065282"/>
    <w:rsid w:val="00081E01"/>
    <w:rsid w:val="00083D76"/>
    <w:rsid w:val="000914C1"/>
    <w:rsid w:val="000A11AD"/>
    <w:rsid w:val="000A4962"/>
    <w:rsid w:val="000C0A6F"/>
    <w:rsid w:val="000D0618"/>
    <w:rsid w:val="000D5200"/>
    <w:rsid w:val="000D67C3"/>
    <w:rsid w:val="000E5F32"/>
    <w:rsid w:val="000F464A"/>
    <w:rsid w:val="00114119"/>
    <w:rsid w:val="00122270"/>
    <w:rsid w:val="001368CD"/>
    <w:rsid w:val="001446F6"/>
    <w:rsid w:val="001732C3"/>
    <w:rsid w:val="00174001"/>
    <w:rsid w:val="001A6706"/>
    <w:rsid w:val="001A697A"/>
    <w:rsid w:val="001B12D6"/>
    <w:rsid w:val="001C1AE7"/>
    <w:rsid w:val="001C3EFF"/>
    <w:rsid w:val="001C4E27"/>
    <w:rsid w:val="001D2249"/>
    <w:rsid w:val="001D3CFA"/>
    <w:rsid w:val="001D7EC5"/>
    <w:rsid w:val="001F1186"/>
    <w:rsid w:val="00211CBD"/>
    <w:rsid w:val="00215B2D"/>
    <w:rsid w:val="00217536"/>
    <w:rsid w:val="002175E3"/>
    <w:rsid w:val="00223B49"/>
    <w:rsid w:val="0025515E"/>
    <w:rsid w:val="002618F5"/>
    <w:rsid w:val="00262A09"/>
    <w:rsid w:val="00271A39"/>
    <w:rsid w:val="0028666D"/>
    <w:rsid w:val="002A5E3C"/>
    <w:rsid w:val="002A7084"/>
    <w:rsid w:val="002C3F45"/>
    <w:rsid w:val="002C42B4"/>
    <w:rsid w:val="002D1848"/>
    <w:rsid w:val="002D7D31"/>
    <w:rsid w:val="002E0426"/>
    <w:rsid w:val="002E3F28"/>
    <w:rsid w:val="002E72C9"/>
    <w:rsid w:val="002F78BD"/>
    <w:rsid w:val="00304C37"/>
    <w:rsid w:val="00313B5C"/>
    <w:rsid w:val="00321A22"/>
    <w:rsid w:val="00334FBD"/>
    <w:rsid w:val="0035123C"/>
    <w:rsid w:val="0037134F"/>
    <w:rsid w:val="0037148F"/>
    <w:rsid w:val="0039024F"/>
    <w:rsid w:val="00391150"/>
    <w:rsid w:val="003B658F"/>
    <w:rsid w:val="003C3A74"/>
    <w:rsid w:val="003C3BA8"/>
    <w:rsid w:val="003E0408"/>
    <w:rsid w:val="003E4158"/>
    <w:rsid w:val="003F0883"/>
    <w:rsid w:val="003F2DAD"/>
    <w:rsid w:val="003F3D9B"/>
    <w:rsid w:val="00414B6A"/>
    <w:rsid w:val="004178F5"/>
    <w:rsid w:val="00424116"/>
    <w:rsid w:val="00424981"/>
    <w:rsid w:val="004374AC"/>
    <w:rsid w:val="00440145"/>
    <w:rsid w:val="0044793E"/>
    <w:rsid w:val="00460ED8"/>
    <w:rsid w:val="00463316"/>
    <w:rsid w:val="00493052"/>
    <w:rsid w:val="004C28C8"/>
    <w:rsid w:val="004D4AC9"/>
    <w:rsid w:val="004D7877"/>
    <w:rsid w:val="004F2641"/>
    <w:rsid w:val="00507D75"/>
    <w:rsid w:val="005109C0"/>
    <w:rsid w:val="00521B59"/>
    <w:rsid w:val="00521E43"/>
    <w:rsid w:val="00545D07"/>
    <w:rsid w:val="0056066E"/>
    <w:rsid w:val="00566F1B"/>
    <w:rsid w:val="0058041A"/>
    <w:rsid w:val="0058045D"/>
    <w:rsid w:val="00580F1A"/>
    <w:rsid w:val="00584639"/>
    <w:rsid w:val="0059129D"/>
    <w:rsid w:val="00592D23"/>
    <w:rsid w:val="00594F01"/>
    <w:rsid w:val="005A2C46"/>
    <w:rsid w:val="005A72B6"/>
    <w:rsid w:val="005D0A33"/>
    <w:rsid w:val="005D2E06"/>
    <w:rsid w:val="005E02BB"/>
    <w:rsid w:val="005E4CA8"/>
    <w:rsid w:val="005F59CA"/>
    <w:rsid w:val="00601F5F"/>
    <w:rsid w:val="00606F6A"/>
    <w:rsid w:val="006078D7"/>
    <w:rsid w:val="006157E2"/>
    <w:rsid w:val="00620501"/>
    <w:rsid w:val="0062209F"/>
    <w:rsid w:val="0062640C"/>
    <w:rsid w:val="00627969"/>
    <w:rsid w:val="006363A4"/>
    <w:rsid w:val="006712C0"/>
    <w:rsid w:val="00694BF6"/>
    <w:rsid w:val="00694FFE"/>
    <w:rsid w:val="006964C1"/>
    <w:rsid w:val="006B0BE5"/>
    <w:rsid w:val="006B5CD4"/>
    <w:rsid w:val="006D428B"/>
    <w:rsid w:val="006E0D41"/>
    <w:rsid w:val="006E2B67"/>
    <w:rsid w:val="006F7A1E"/>
    <w:rsid w:val="0070691A"/>
    <w:rsid w:val="00732A51"/>
    <w:rsid w:val="00760FE1"/>
    <w:rsid w:val="0076310F"/>
    <w:rsid w:val="00764658"/>
    <w:rsid w:val="007660FA"/>
    <w:rsid w:val="00782598"/>
    <w:rsid w:val="0078359E"/>
    <w:rsid w:val="00784566"/>
    <w:rsid w:val="007848D5"/>
    <w:rsid w:val="00796B93"/>
    <w:rsid w:val="007B3F31"/>
    <w:rsid w:val="007C6B13"/>
    <w:rsid w:val="007D7D0F"/>
    <w:rsid w:val="007E28E1"/>
    <w:rsid w:val="00801B43"/>
    <w:rsid w:val="00804738"/>
    <w:rsid w:val="00812CBD"/>
    <w:rsid w:val="00821ED3"/>
    <w:rsid w:val="0083459D"/>
    <w:rsid w:val="0084046B"/>
    <w:rsid w:val="008533D4"/>
    <w:rsid w:val="00875272"/>
    <w:rsid w:val="00876B37"/>
    <w:rsid w:val="008A270C"/>
    <w:rsid w:val="008D77E5"/>
    <w:rsid w:val="008E32F0"/>
    <w:rsid w:val="008E426D"/>
    <w:rsid w:val="008E7D3C"/>
    <w:rsid w:val="008F60AF"/>
    <w:rsid w:val="0090442D"/>
    <w:rsid w:val="00911F6E"/>
    <w:rsid w:val="00917C1F"/>
    <w:rsid w:val="009334D8"/>
    <w:rsid w:val="0096283E"/>
    <w:rsid w:val="0096771A"/>
    <w:rsid w:val="00970C00"/>
    <w:rsid w:val="0098215F"/>
    <w:rsid w:val="009B0C16"/>
    <w:rsid w:val="009B22D2"/>
    <w:rsid w:val="009B5AD1"/>
    <w:rsid w:val="009C0D5E"/>
    <w:rsid w:val="009C5547"/>
    <w:rsid w:val="009F2BD1"/>
    <w:rsid w:val="009F7B33"/>
    <w:rsid w:val="00A0341F"/>
    <w:rsid w:val="00A03AF2"/>
    <w:rsid w:val="00A04A02"/>
    <w:rsid w:val="00A10F54"/>
    <w:rsid w:val="00A146B5"/>
    <w:rsid w:val="00A23289"/>
    <w:rsid w:val="00A23588"/>
    <w:rsid w:val="00A33046"/>
    <w:rsid w:val="00A56C0B"/>
    <w:rsid w:val="00A63246"/>
    <w:rsid w:val="00A80FF9"/>
    <w:rsid w:val="00AA4824"/>
    <w:rsid w:val="00AA49D9"/>
    <w:rsid w:val="00AA7BF6"/>
    <w:rsid w:val="00AB09E5"/>
    <w:rsid w:val="00AC28D7"/>
    <w:rsid w:val="00AC38C6"/>
    <w:rsid w:val="00AC4239"/>
    <w:rsid w:val="00AD3755"/>
    <w:rsid w:val="00AD5521"/>
    <w:rsid w:val="00AE0B81"/>
    <w:rsid w:val="00AE0D33"/>
    <w:rsid w:val="00AE3B4E"/>
    <w:rsid w:val="00B01876"/>
    <w:rsid w:val="00B123A0"/>
    <w:rsid w:val="00B466A5"/>
    <w:rsid w:val="00B533BC"/>
    <w:rsid w:val="00B64470"/>
    <w:rsid w:val="00B731F4"/>
    <w:rsid w:val="00B878F1"/>
    <w:rsid w:val="00B91473"/>
    <w:rsid w:val="00BA4BE9"/>
    <w:rsid w:val="00BD09BD"/>
    <w:rsid w:val="00BF6D84"/>
    <w:rsid w:val="00C01C92"/>
    <w:rsid w:val="00C0385C"/>
    <w:rsid w:val="00C34557"/>
    <w:rsid w:val="00C371E9"/>
    <w:rsid w:val="00C52210"/>
    <w:rsid w:val="00C64F19"/>
    <w:rsid w:val="00C71D8E"/>
    <w:rsid w:val="00C9273E"/>
    <w:rsid w:val="00CA3F78"/>
    <w:rsid w:val="00CC60F6"/>
    <w:rsid w:val="00CE15EA"/>
    <w:rsid w:val="00CE207C"/>
    <w:rsid w:val="00CE7308"/>
    <w:rsid w:val="00D05BBE"/>
    <w:rsid w:val="00D12A72"/>
    <w:rsid w:val="00D204C0"/>
    <w:rsid w:val="00D47E4B"/>
    <w:rsid w:val="00D541FB"/>
    <w:rsid w:val="00D651DF"/>
    <w:rsid w:val="00D67AE5"/>
    <w:rsid w:val="00D811BC"/>
    <w:rsid w:val="00D85AB6"/>
    <w:rsid w:val="00DA16B2"/>
    <w:rsid w:val="00DA65BC"/>
    <w:rsid w:val="00DB1D28"/>
    <w:rsid w:val="00DB416F"/>
    <w:rsid w:val="00DC2987"/>
    <w:rsid w:val="00DC344C"/>
    <w:rsid w:val="00E15308"/>
    <w:rsid w:val="00E23B36"/>
    <w:rsid w:val="00E54158"/>
    <w:rsid w:val="00E64CC2"/>
    <w:rsid w:val="00E91E80"/>
    <w:rsid w:val="00E9651C"/>
    <w:rsid w:val="00EC590A"/>
    <w:rsid w:val="00ED3CF1"/>
    <w:rsid w:val="00F0363A"/>
    <w:rsid w:val="00F05DD0"/>
    <w:rsid w:val="00F11B63"/>
    <w:rsid w:val="00F20D75"/>
    <w:rsid w:val="00F222CF"/>
    <w:rsid w:val="00F26EC5"/>
    <w:rsid w:val="00F435BF"/>
    <w:rsid w:val="00F77208"/>
    <w:rsid w:val="00F84BB4"/>
    <w:rsid w:val="00F96ED3"/>
    <w:rsid w:val="00FA30E8"/>
    <w:rsid w:val="00FC2B84"/>
    <w:rsid w:val="00FD2E67"/>
    <w:rsid w:val="00FE6C87"/>
    <w:rsid w:val="00FF2587"/>
    <w:rsid w:val="00FF58F4"/>
    <w:rsid w:val="7D1CC702"/>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F4"/>
    <w:rPr>
      <w:rFonts w:ascii="New York" w:hAnsi="New York"/>
      <w:sz w:val="24"/>
    </w:rPr>
  </w:style>
  <w:style w:type="paragraph" w:styleId="Heading1">
    <w:name w:val="heading 1"/>
    <w:basedOn w:val="Normal"/>
    <w:next w:val="Normal"/>
    <w:qFormat/>
    <w:rsid w:val="00FF58F4"/>
    <w:pPr>
      <w:keepNext/>
      <w:tabs>
        <w:tab w:val="left" w:pos="6390"/>
      </w:tabs>
      <w:outlineLvl w:val="0"/>
    </w:pPr>
    <w:rPr>
      <w:rFonts w:ascii="Helvetica" w:hAnsi="Helvetica"/>
      <w:u w:val="single"/>
    </w:rPr>
  </w:style>
  <w:style w:type="paragraph" w:styleId="Heading2">
    <w:name w:val="heading 2"/>
    <w:basedOn w:val="Normal"/>
    <w:next w:val="Normal"/>
    <w:qFormat/>
    <w:rsid w:val="00FF58F4"/>
    <w:pPr>
      <w:keepNext/>
      <w:jc w:val="center"/>
      <w:outlineLvl w:val="1"/>
    </w:pPr>
    <w:rPr>
      <w:rFonts w:ascii="Comic Sans MS" w:hAnsi="Comic Sans MS"/>
      <w:b/>
      <w:sz w:val="20"/>
      <w:u w:val="single"/>
    </w:rPr>
  </w:style>
  <w:style w:type="paragraph" w:styleId="Heading3">
    <w:name w:val="heading 3"/>
    <w:basedOn w:val="Normal"/>
    <w:next w:val="Normal"/>
    <w:qFormat/>
    <w:rsid w:val="00FF58F4"/>
    <w:pPr>
      <w:keepNext/>
      <w:jc w:val="center"/>
      <w:outlineLvl w:val="2"/>
    </w:pPr>
    <w:rPr>
      <w:rFonts w:ascii="Comic Sans MS" w:hAnsi="Comic Sans MS"/>
      <w:b/>
      <w:sz w:val="22"/>
    </w:rPr>
  </w:style>
  <w:style w:type="paragraph" w:styleId="Heading4">
    <w:name w:val="heading 4"/>
    <w:basedOn w:val="Normal"/>
    <w:next w:val="Normal"/>
    <w:qFormat/>
    <w:rsid w:val="00FF58F4"/>
    <w:pPr>
      <w:keepNext/>
      <w:tabs>
        <w:tab w:val="left" w:pos="6390"/>
      </w:tabs>
      <w:outlineLvl w:val="3"/>
    </w:pPr>
    <w:rPr>
      <w:rFonts w:ascii="Comic Sans MS" w:hAnsi="Comic Sans MS"/>
      <w:b/>
      <w:sz w:val="22"/>
    </w:rPr>
  </w:style>
  <w:style w:type="paragraph" w:styleId="Heading5">
    <w:name w:val="heading 5"/>
    <w:basedOn w:val="Normal"/>
    <w:next w:val="Normal"/>
    <w:qFormat/>
    <w:rsid w:val="00FF58F4"/>
    <w:pPr>
      <w:keepNext/>
      <w:ind w:right="-180"/>
      <w:outlineLvl w:val="4"/>
    </w:pPr>
    <w:rPr>
      <w:rFonts w:ascii="Comic Sans MS" w:hAnsi="Comic Sans MS"/>
      <w:bCs/>
      <w:sz w:val="22"/>
      <w:u w:val="single"/>
    </w:rPr>
  </w:style>
  <w:style w:type="paragraph" w:styleId="Heading6">
    <w:name w:val="heading 6"/>
    <w:basedOn w:val="Normal"/>
    <w:next w:val="Normal"/>
    <w:qFormat/>
    <w:rsid w:val="00FF58F4"/>
    <w:pPr>
      <w:keepNext/>
      <w:tabs>
        <w:tab w:val="left" w:pos="6390"/>
      </w:tabs>
      <w:outlineLvl w:val="5"/>
    </w:pPr>
    <w:rPr>
      <w:rFonts w:ascii="Comic Sans MS" w:hAnsi="Comic Sans MS"/>
      <w:bCs/>
      <w:sz w:val="22"/>
      <w:u w:val="single"/>
    </w:rPr>
  </w:style>
  <w:style w:type="paragraph" w:styleId="Heading7">
    <w:name w:val="heading 7"/>
    <w:basedOn w:val="Normal"/>
    <w:next w:val="Normal"/>
    <w:qFormat/>
    <w:rsid w:val="00FF58F4"/>
    <w:pPr>
      <w:keepNext/>
      <w:tabs>
        <w:tab w:val="left" w:pos="8819"/>
      </w:tabs>
      <w:ind w:right="-180"/>
      <w:jc w:val="center"/>
      <w:outlineLvl w:val="6"/>
    </w:pPr>
    <w:rPr>
      <w:rFonts w:ascii="Comic Sans MS" w:hAnsi="Comic Sans MS"/>
      <w:b/>
      <w:u w:val="single"/>
    </w:rPr>
  </w:style>
  <w:style w:type="paragraph" w:styleId="Heading8">
    <w:name w:val="heading 8"/>
    <w:basedOn w:val="Normal"/>
    <w:next w:val="Normal"/>
    <w:qFormat/>
    <w:rsid w:val="00FF58F4"/>
    <w:pPr>
      <w:keepNext/>
      <w:ind w:left="360" w:right="-180"/>
      <w:outlineLvl w:val="7"/>
    </w:pPr>
    <w:rPr>
      <w:rFonts w:ascii="Comic Sans MS" w:hAnsi="Comic Sans MS"/>
      <w:b/>
      <w:bCs/>
      <w:sz w:val="22"/>
    </w:rPr>
  </w:style>
  <w:style w:type="paragraph" w:styleId="Heading9">
    <w:name w:val="heading 9"/>
    <w:basedOn w:val="Normal"/>
    <w:next w:val="Normal"/>
    <w:qFormat/>
    <w:rsid w:val="00FF58F4"/>
    <w:pPr>
      <w:keepNext/>
      <w:tabs>
        <w:tab w:val="left" w:pos="1440"/>
        <w:tab w:val="left" w:pos="3420"/>
      </w:tabs>
      <w:ind w:left="720"/>
      <w:outlineLvl w:val="8"/>
    </w:pPr>
    <w:rPr>
      <w:rFonts w:ascii="Comic Sans MS" w:hAnsi="Comic Sans MS"/>
      <w:b/>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FF58F4"/>
    <w:pPr>
      <w:tabs>
        <w:tab w:val="center" w:pos="4320"/>
        <w:tab w:val="right" w:pos="8640"/>
      </w:tabs>
    </w:pPr>
  </w:style>
  <w:style w:type="paragraph" w:styleId="Header">
    <w:name w:val="header"/>
    <w:basedOn w:val="Normal"/>
    <w:rsid w:val="00FF58F4"/>
    <w:pPr>
      <w:tabs>
        <w:tab w:val="center" w:pos="4320"/>
        <w:tab w:val="right" w:pos="8640"/>
      </w:tabs>
    </w:pPr>
  </w:style>
  <w:style w:type="character" w:styleId="PageNumber">
    <w:name w:val="page number"/>
    <w:rsid w:val="00FF58F4"/>
    <w:rPr>
      <w:rFonts w:ascii="Helvetica" w:hAnsi="Helvetica"/>
    </w:rPr>
  </w:style>
  <w:style w:type="paragraph" w:styleId="BodyText">
    <w:name w:val="Body Text"/>
    <w:basedOn w:val="Normal"/>
    <w:rsid w:val="00FF58F4"/>
    <w:pPr>
      <w:ind w:right="-180"/>
    </w:pPr>
    <w:rPr>
      <w:rFonts w:ascii="Helvetica" w:hAnsi="Helvetica"/>
    </w:rPr>
  </w:style>
  <w:style w:type="paragraph" w:styleId="BodyText2">
    <w:name w:val="Body Text 2"/>
    <w:basedOn w:val="Normal"/>
    <w:rsid w:val="00FF58F4"/>
    <w:rPr>
      <w:rFonts w:ascii="Helvetica" w:hAnsi="Helvetica"/>
      <w:b/>
    </w:rPr>
  </w:style>
  <w:style w:type="paragraph" w:styleId="BodyTextIndent">
    <w:name w:val="Body Text Indent"/>
    <w:basedOn w:val="Normal"/>
    <w:rsid w:val="00FF58F4"/>
    <w:pPr>
      <w:tabs>
        <w:tab w:val="left" w:pos="6390"/>
      </w:tabs>
      <w:ind w:left="360"/>
    </w:pPr>
    <w:rPr>
      <w:rFonts w:ascii="Comic Sans MS" w:hAnsi="Comic Sans MS"/>
      <w:bCs/>
      <w:sz w:val="22"/>
    </w:rPr>
  </w:style>
  <w:style w:type="paragraph" w:styleId="BodyText3">
    <w:name w:val="Body Text 3"/>
    <w:basedOn w:val="Normal"/>
    <w:rsid w:val="00FF58F4"/>
    <w:pPr>
      <w:tabs>
        <w:tab w:val="left" w:pos="6390"/>
      </w:tabs>
    </w:pPr>
    <w:rPr>
      <w:rFonts w:ascii="Comic Sans MS" w:hAnsi="Comic Sans MS"/>
      <w:bCs/>
      <w:sz w:val="22"/>
    </w:rPr>
  </w:style>
  <w:style w:type="paragraph" w:styleId="BodyTextIndent2">
    <w:name w:val="Body Text Indent 2"/>
    <w:basedOn w:val="Normal"/>
    <w:rsid w:val="00FF58F4"/>
    <w:pPr>
      <w:tabs>
        <w:tab w:val="left" w:pos="6390"/>
      </w:tabs>
      <w:ind w:left="1080"/>
    </w:pPr>
    <w:rPr>
      <w:rFonts w:ascii="Comic Sans MS" w:hAnsi="Comic Sans MS"/>
      <w:bCs/>
      <w:sz w:val="22"/>
    </w:rPr>
  </w:style>
  <w:style w:type="paragraph" w:styleId="BlockText">
    <w:name w:val="Block Text"/>
    <w:basedOn w:val="Normal"/>
    <w:rsid w:val="00FF58F4"/>
    <w:pPr>
      <w:tabs>
        <w:tab w:val="left" w:pos="8819"/>
      </w:tabs>
      <w:ind w:left="900" w:right="-180" w:hanging="900"/>
    </w:pPr>
    <w:rPr>
      <w:rFonts w:ascii="Comic Sans MS" w:hAnsi="Comic Sans MS"/>
      <w:bCs/>
      <w:sz w:val="22"/>
    </w:rPr>
  </w:style>
  <w:style w:type="paragraph" w:styleId="BodyTextIndent3">
    <w:name w:val="Body Text Indent 3"/>
    <w:basedOn w:val="Normal"/>
    <w:rsid w:val="00FF58F4"/>
    <w:pPr>
      <w:ind w:left="1080"/>
    </w:pPr>
    <w:rPr>
      <w:rFonts w:ascii="Comic Sans MS" w:hAnsi="Comic Sans MS"/>
      <w:b/>
      <w:bCs/>
      <w:i/>
      <w:iCs/>
      <w:sz w:val="22"/>
    </w:rPr>
  </w:style>
  <w:style w:type="paragraph" w:styleId="Title">
    <w:name w:val="Title"/>
    <w:basedOn w:val="Normal"/>
    <w:link w:val="TitleChar"/>
    <w:qFormat/>
    <w:rsid w:val="00875272"/>
    <w:pPr>
      <w:jc w:val="center"/>
    </w:pPr>
    <w:rPr>
      <w:rFonts w:ascii="Comic Sans MS" w:hAnsi="Comic Sans MS"/>
      <w:b/>
      <w:bCs/>
      <w:sz w:val="22"/>
      <w:szCs w:val="22"/>
    </w:rPr>
  </w:style>
  <w:style w:type="character" w:customStyle="1" w:styleId="TitleChar">
    <w:name w:val="Title Char"/>
    <w:link w:val="Title"/>
    <w:rsid w:val="00875272"/>
    <w:rPr>
      <w:rFonts w:ascii="Comic Sans MS" w:hAnsi="Comic Sans MS"/>
      <w:b/>
      <w:bCs/>
      <w:sz w:val="22"/>
      <w:szCs w:val="22"/>
    </w:rPr>
  </w:style>
  <w:style w:type="table" w:styleId="TableGrid">
    <w:name w:val="Table Grid"/>
    <w:basedOn w:val="TableNormal"/>
    <w:uiPriority w:val="59"/>
    <w:rsid w:val="00DA65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D3755"/>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AD3755"/>
    <w:rPr>
      <w:color w:val="0000FF"/>
      <w:u w:val="single"/>
    </w:rPr>
  </w:style>
  <w:style w:type="paragraph" w:styleId="BalloonText">
    <w:name w:val="Balloon Text"/>
    <w:basedOn w:val="Normal"/>
    <w:link w:val="BalloonTextChar"/>
    <w:uiPriority w:val="99"/>
    <w:semiHidden/>
    <w:unhideWhenUsed/>
    <w:rsid w:val="00732A51"/>
    <w:rPr>
      <w:rFonts w:ascii="Tahoma" w:hAnsi="Tahoma" w:cs="Tahoma"/>
      <w:sz w:val="16"/>
      <w:szCs w:val="16"/>
    </w:rPr>
  </w:style>
  <w:style w:type="character" w:customStyle="1" w:styleId="BalloonTextChar">
    <w:name w:val="Balloon Text Char"/>
    <w:basedOn w:val="DefaultParagraphFont"/>
    <w:link w:val="BalloonText"/>
    <w:uiPriority w:val="99"/>
    <w:semiHidden/>
    <w:rsid w:val="00732A51"/>
    <w:rPr>
      <w:rFonts w:ascii="Tahoma" w:hAnsi="Tahoma" w:cs="Tahoma"/>
      <w:sz w:val="16"/>
      <w:szCs w:val="16"/>
    </w:rPr>
  </w:style>
  <w:style w:type="paragraph" w:styleId="TOCHeading">
    <w:name w:val="TOC Heading"/>
    <w:basedOn w:val="Heading1"/>
    <w:next w:val="Normal"/>
    <w:uiPriority w:val="39"/>
    <w:semiHidden/>
    <w:unhideWhenUsed/>
    <w:qFormat/>
    <w:rsid w:val="006E2B67"/>
    <w:pPr>
      <w:keepLines/>
      <w:tabs>
        <w:tab w:val="clear" w:pos="6390"/>
      </w:tabs>
      <w:spacing w:before="480" w:line="276" w:lineRule="auto"/>
      <w:outlineLvl w:val="9"/>
    </w:pPr>
    <w:rPr>
      <w:rFonts w:asciiTheme="majorHAnsi" w:eastAsiaTheme="majorEastAsia" w:hAnsiTheme="majorHAnsi" w:cstheme="majorBidi"/>
      <w:b/>
      <w:bCs/>
      <w:color w:val="365F91" w:themeColor="accent1" w:themeShade="BF"/>
      <w:sz w:val="28"/>
      <w:szCs w:val="28"/>
      <w:u w:val="none"/>
    </w:rPr>
  </w:style>
  <w:style w:type="paragraph" w:styleId="TOC3">
    <w:name w:val="toc 3"/>
    <w:basedOn w:val="Normal"/>
    <w:next w:val="Normal"/>
    <w:autoRedefine/>
    <w:uiPriority w:val="39"/>
    <w:unhideWhenUsed/>
    <w:qFormat/>
    <w:rsid w:val="006E2B67"/>
    <w:pPr>
      <w:spacing w:after="100"/>
      <w:ind w:left="480"/>
    </w:pPr>
  </w:style>
  <w:style w:type="paragraph" w:styleId="TOC2">
    <w:name w:val="toc 2"/>
    <w:basedOn w:val="Normal"/>
    <w:next w:val="Normal"/>
    <w:autoRedefine/>
    <w:uiPriority w:val="39"/>
    <w:unhideWhenUsed/>
    <w:qFormat/>
    <w:rsid w:val="00545D07"/>
    <w:pPr>
      <w:tabs>
        <w:tab w:val="right" w:leader="dot" w:pos="10790"/>
      </w:tabs>
      <w:ind w:left="245"/>
    </w:pPr>
  </w:style>
  <w:style w:type="paragraph" w:styleId="TOC1">
    <w:name w:val="toc 1"/>
    <w:basedOn w:val="Normal"/>
    <w:next w:val="Normal"/>
    <w:autoRedefine/>
    <w:uiPriority w:val="39"/>
    <w:unhideWhenUsed/>
    <w:qFormat/>
    <w:rsid w:val="006E2B67"/>
    <w:pPr>
      <w:spacing w:after="100" w:line="276" w:lineRule="auto"/>
    </w:pPr>
    <w:rPr>
      <w:rFonts w:asciiTheme="minorHAnsi" w:eastAsiaTheme="minorEastAsia" w:hAnsiTheme="minorHAnsi" w:cstheme="minorBidi"/>
      <w:sz w:val="22"/>
      <w:szCs w:val="22"/>
    </w:rPr>
  </w:style>
  <w:style w:type="paragraph" w:styleId="ListParagraph">
    <w:name w:val="List Paragraph"/>
    <w:basedOn w:val="Normal"/>
    <w:uiPriority w:val="34"/>
    <w:qFormat/>
    <w:rsid w:val="00F20D75"/>
    <w:pPr>
      <w:ind w:left="720"/>
      <w:contextualSpacing/>
    </w:pPr>
  </w:style>
</w:styles>
</file>

<file path=word/webSettings.xml><?xml version="1.0" encoding="utf-8"?>
<w:webSettings xmlns:r="http://schemas.openxmlformats.org/officeDocument/2006/relationships" xmlns:w="http://schemas.openxmlformats.org/wordprocessingml/2006/main">
  <w:divs>
    <w:div w:id="945960990">
      <w:bodyDiv w:val="1"/>
      <w:marLeft w:val="0"/>
      <w:marRight w:val="0"/>
      <w:marTop w:val="0"/>
      <w:marBottom w:val="0"/>
      <w:divBdr>
        <w:top w:val="none" w:sz="0" w:space="0" w:color="auto"/>
        <w:left w:val="none" w:sz="0" w:space="0" w:color="auto"/>
        <w:bottom w:val="none" w:sz="0" w:space="0" w:color="auto"/>
        <w:right w:val="none" w:sz="0" w:space="0" w:color="auto"/>
      </w:divBdr>
    </w:div>
    <w:div w:id="1196310312">
      <w:bodyDiv w:val="1"/>
      <w:marLeft w:val="0"/>
      <w:marRight w:val="0"/>
      <w:marTop w:val="0"/>
      <w:marBottom w:val="0"/>
      <w:divBdr>
        <w:top w:val="none" w:sz="0" w:space="0" w:color="auto"/>
        <w:left w:val="none" w:sz="0" w:space="0" w:color="auto"/>
        <w:bottom w:val="none" w:sz="0" w:space="0" w:color="auto"/>
        <w:right w:val="none" w:sz="0" w:space="0" w:color="auto"/>
      </w:divBdr>
    </w:div>
    <w:div w:id="1722629528">
      <w:bodyDiv w:val="1"/>
      <w:marLeft w:val="0"/>
      <w:marRight w:val="0"/>
      <w:marTop w:val="0"/>
      <w:marBottom w:val="0"/>
      <w:divBdr>
        <w:top w:val="none" w:sz="0" w:space="0" w:color="auto"/>
        <w:left w:val="none" w:sz="0" w:space="0" w:color="auto"/>
        <w:bottom w:val="none" w:sz="0" w:space="0" w:color="auto"/>
        <w:right w:val="none" w:sz="0" w:space="0" w:color="auto"/>
      </w:divBdr>
      <w:divsChild>
        <w:div w:id="61525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hyperlink" Target="http://www.misd.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22B12-127B-4D4B-9280-1C8ADAF6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4535</Words>
  <Characters>25851</Characters>
  <Application>Microsoft Macintosh Word</Application>
  <DocSecurity>0</DocSecurity>
  <Lines>215</Lines>
  <Paragraphs>51</Paragraphs>
  <ScaleCrop>false</ScaleCrop>
  <Company>The New Way To Office</Company>
  <LinksUpToDate>false</LinksUpToDate>
  <CharactersWithSpaces>31746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Mercer Island Play Center Parents (MIPCP), Inc.</dc:title>
  <dc:creator>Marcia Caldwell</dc:creator>
  <cp:lastModifiedBy>Third Grade Teacher St. Anne School</cp:lastModifiedBy>
  <cp:revision>4</cp:revision>
  <cp:lastPrinted>2012-08-16T17:08:00Z</cp:lastPrinted>
  <dcterms:created xsi:type="dcterms:W3CDTF">2016-05-23T20:51:00Z</dcterms:created>
  <dcterms:modified xsi:type="dcterms:W3CDTF">2016-05-23T21:00:00Z</dcterms:modified>
</cp:coreProperties>
</file>